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9B84" w14:textId="77777777" w:rsidR="00D479D0" w:rsidRDefault="00D479D0">
      <w:pPr>
        <w:jc w:val="center"/>
        <w:rPr>
          <w:b/>
          <w:bCs/>
        </w:rPr>
      </w:pPr>
    </w:p>
    <w:p w14:paraId="234EF9DC" w14:textId="77777777" w:rsidR="00D479D0" w:rsidRDefault="00D479D0">
      <w:pPr>
        <w:jc w:val="center"/>
        <w:rPr>
          <w:b/>
          <w:bCs/>
        </w:rPr>
      </w:pPr>
    </w:p>
    <w:p w14:paraId="27D43DC5" w14:textId="77777777" w:rsidR="00D479D0" w:rsidRDefault="00D479D0">
      <w:pPr>
        <w:jc w:val="center"/>
        <w:rPr>
          <w:b/>
          <w:bCs/>
        </w:rPr>
      </w:pPr>
    </w:p>
    <w:p w14:paraId="14528809" w14:textId="77777777" w:rsidR="00D479D0" w:rsidRPr="006F5BEE" w:rsidRDefault="00D54226">
      <w:pPr>
        <w:jc w:val="center"/>
        <w:rPr>
          <w:b/>
          <w:bCs/>
          <w:sz w:val="28"/>
          <w:szCs w:val="28"/>
        </w:rPr>
      </w:pPr>
      <w:r w:rsidRPr="006F5BEE">
        <w:rPr>
          <w:b/>
          <w:bCs/>
          <w:sz w:val="28"/>
          <w:szCs w:val="28"/>
        </w:rPr>
        <w:t>Сведения</w:t>
      </w:r>
    </w:p>
    <w:p w14:paraId="3D39701A" w14:textId="77777777" w:rsidR="00D54226" w:rsidRPr="006F5BEE" w:rsidRDefault="00D479D0">
      <w:pPr>
        <w:jc w:val="center"/>
        <w:rPr>
          <w:b/>
          <w:bCs/>
          <w:sz w:val="28"/>
          <w:szCs w:val="28"/>
        </w:rPr>
      </w:pPr>
      <w:r w:rsidRPr="006F5BEE">
        <w:rPr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о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доходах,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имуществе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и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обязательствах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имущественного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характера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9B208B" w:rsidRPr="006F5BEE">
        <w:rPr>
          <w:b/>
          <w:bCs/>
          <w:sz w:val="28"/>
          <w:szCs w:val="28"/>
        </w:rPr>
        <w:t>начальника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0D6729" w:rsidRPr="006F5BEE">
        <w:rPr>
          <w:rFonts w:eastAsia="Times New Roman"/>
          <w:b/>
          <w:bCs/>
          <w:sz w:val="28"/>
          <w:szCs w:val="28"/>
        </w:rPr>
        <w:br/>
        <w:t xml:space="preserve">отдела </w:t>
      </w:r>
      <w:r w:rsidR="009B208B" w:rsidRPr="006F5BEE">
        <w:rPr>
          <w:rFonts w:eastAsia="Times New Roman"/>
          <w:b/>
          <w:bCs/>
          <w:sz w:val="28"/>
          <w:szCs w:val="28"/>
        </w:rPr>
        <w:t>аудита в сфере закупок</w:t>
      </w:r>
      <w:r w:rsidR="00083AD7" w:rsidRPr="006F5BEE">
        <w:rPr>
          <w:rFonts w:eastAsia="Times New Roman"/>
          <w:b/>
          <w:bCs/>
          <w:sz w:val="28"/>
          <w:szCs w:val="28"/>
        </w:rPr>
        <w:t xml:space="preserve"> - инспектора</w:t>
      </w:r>
      <w:r w:rsidR="000D6729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Контрольно-счетной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палаты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Орловской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области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0D6729" w:rsidRPr="006F5BEE">
        <w:rPr>
          <w:rFonts w:eastAsia="Times New Roman"/>
          <w:b/>
          <w:bCs/>
          <w:sz w:val="28"/>
          <w:szCs w:val="28"/>
        </w:rPr>
        <w:br/>
      </w:r>
      <w:r w:rsidR="00D54226" w:rsidRPr="006F5BEE">
        <w:rPr>
          <w:b/>
          <w:bCs/>
          <w:sz w:val="28"/>
          <w:szCs w:val="28"/>
        </w:rPr>
        <w:t>и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членов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его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семьи</w:t>
      </w:r>
      <w:r w:rsidR="000D6729" w:rsidRPr="006F5BEE">
        <w:rPr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за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период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с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1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января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по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31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декабря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20</w:t>
      </w:r>
      <w:r w:rsidR="00471E14">
        <w:rPr>
          <w:b/>
          <w:bCs/>
          <w:sz w:val="28"/>
          <w:szCs w:val="28"/>
        </w:rPr>
        <w:t>2</w:t>
      </w:r>
      <w:r w:rsidR="00D54AC8">
        <w:rPr>
          <w:b/>
          <w:bCs/>
          <w:sz w:val="28"/>
          <w:szCs w:val="28"/>
        </w:rPr>
        <w:t>1</w:t>
      </w:r>
      <w:r w:rsidR="00D54226" w:rsidRPr="006F5BEE">
        <w:rPr>
          <w:rFonts w:eastAsia="Times New Roman"/>
          <w:b/>
          <w:bCs/>
          <w:sz w:val="28"/>
          <w:szCs w:val="28"/>
        </w:rPr>
        <w:t xml:space="preserve"> </w:t>
      </w:r>
      <w:r w:rsidR="00D54226" w:rsidRPr="006F5BEE">
        <w:rPr>
          <w:b/>
          <w:bCs/>
          <w:sz w:val="28"/>
          <w:szCs w:val="28"/>
        </w:rPr>
        <w:t>года</w:t>
      </w:r>
    </w:p>
    <w:p w14:paraId="5F8E5D13" w14:textId="77777777" w:rsidR="00D479D0" w:rsidRDefault="00D479D0">
      <w:pPr>
        <w:jc w:val="center"/>
        <w:rPr>
          <w:b/>
          <w:bCs/>
        </w:rPr>
      </w:pPr>
    </w:p>
    <w:p w14:paraId="7395949D" w14:textId="77777777" w:rsidR="00D54226" w:rsidRDefault="00D54226">
      <w:pPr>
        <w:jc w:val="center"/>
      </w:pPr>
    </w:p>
    <w:tbl>
      <w:tblPr>
        <w:tblW w:w="151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24"/>
        <w:gridCol w:w="1987"/>
        <w:gridCol w:w="1299"/>
        <w:gridCol w:w="1618"/>
        <w:gridCol w:w="2044"/>
        <w:gridCol w:w="1289"/>
        <w:gridCol w:w="1121"/>
        <w:gridCol w:w="1625"/>
      </w:tblGrid>
      <w:tr w:rsidR="00D54226" w14:paraId="6A0030FC" w14:textId="77777777" w:rsidTr="00471E14">
        <w:tc>
          <w:tcPr>
            <w:tcW w:w="20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4EC2" w14:textId="77777777" w:rsidR="00D54226" w:rsidRDefault="00D54226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14EE6" w14:textId="77777777" w:rsidR="00D54226" w:rsidRDefault="00D54226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9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D960" w14:textId="77777777" w:rsidR="00D54226" w:rsidRDefault="00D54226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BE941" w14:textId="77777777" w:rsidR="00D54226" w:rsidRDefault="00D54226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D54226" w14:paraId="64C87D0D" w14:textId="77777777" w:rsidTr="00471E14">
        <w:tc>
          <w:tcPr>
            <w:tcW w:w="20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4339A" w14:textId="77777777" w:rsidR="00D54226" w:rsidRDefault="00D54226">
            <w:pPr>
              <w:pStyle w:val="a7"/>
              <w:snapToGrid w:val="0"/>
              <w:jc w:val="center"/>
            </w:pPr>
          </w:p>
        </w:tc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C5EAE" w14:textId="77777777" w:rsidR="00D54226" w:rsidRDefault="00D54226">
            <w:pPr>
              <w:pStyle w:val="a7"/>
              <w:snapToGrid w:val="0"/>
              <w:jc w:val="center"/>
            </w:pPr>
          </w:p>
        </w:tc>
        <w:tc>
          <w:tcPr>
            <w:tcW w:w="1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91AD7" w14:textId="77777777" w:rsidR="006F5BEE" w:rsidRDefault="006F5BEE" w:rsidP="006F5BEE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75379DF1" w14:textId="77777777" w:rsidR="00D54226" w:rsidRDefault="006F5BEE" w:rsidP="006F5BEE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1FB5" w14:textId="77777777" w:rsidR="00D54226" w:rsidRDefault="00D54226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45803" w14:textId="77777777" w:rsidR="00D54226" w:rsidRDefault="00D54226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175A3" w14:textId="77777777" w:rsidR="00D54226" w:rsidRDefault="00D54226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A9C26" w14:textId="77777777" w:rsidR="00D54226" w:rsidRDefault="00D54226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51E8B" w14:textId="77777777" w:rsidR="00D54226" w:rsidRDefault="00D54226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191EF" w14:textId="77777777" w:rsidR="00D54226" w:rsidRDefault="00D54226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D54226" w14:paraId="3CDDBBEA" w14:textId="77777777" w:rsidTr="00471E14">
        <w:trPr>
          <w:trHeight w:val="1088"/>
        </w:trPr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A72460B" w14:textId="77777777" w:rsidR="00D54226" w:rsidRDefault="00D54226">
            <w:pPr>
              <w:snapToGrid w:val="0"/>
              <w:jc w:val="center"/>
            </w:pPr>
            <w:r>
              <w:t>Горюнова</w:t>
            </w:r>
            <w:r>
              <w:rPr>
                <w:rFonts w:eastAsia="Times New Roman"/>
              </w:rPr>
              <w:t xml:space="preserve"> </w:t>
            </w:r>
            <w:r>
              <w:t>Любовь</w:t>
            </w:r>
            <w:r>
              <w:rPr>
                <w:rFonts w:eastAsia="Times New Roman"/>
              </w:rPr>
              <w:t xml:space="preserve"> </w:t>
            </w:r>
            <w:r>
              <w:t>Ивановна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CF60A89" w14:textId="77777777" w:rsidR="00D54226" w:rsidRDefault="00D54AC8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948995,08</w:t>
            </w:r>
            <w:r w:rsidR="005452A7">
              <w:rPr>
                <w:rFonts w:eastAsia="Times New Roman CYR"/>
              </w:rPr>
              <w:t xml:space="preserve"> руб.</w:t>
            </w:r>
          </w:p>
        </w:tc>
        <w:tc>
          <w:tcPr>
            <w:tcW w:w="19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5FEEB08" w14:textId="77777777" w:rsidR="00D479D0" w:rsidRDefault="005B41DC">
            <w:pPr>
              <w:snapToGrid w:val="0"/>
              <w:jc w:val="center"/>
            </w:pPr>
            <w:r>
              <w:t>к</w:t>
            </w:r>
            <w:r w:rsidR="00083AD7" w:rsidRPr="00083AD7">
              <w:t>вартира</w:t>
            </w:r>
          </w:p>
          <w:p w14:paraId="2F8B73C4" w14:textId="77777777" w:rsidR="008D73BC" w:rsidRPr="00083AD7" w:rsidRDefault="008D73BC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3E4E239" w14:textId="77777777" w:rsidR="00D54226" w:rsidRPr="00083AD7" w:rsidRDefault="00083AD7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 w:rsidRPr="00083AD7">
              <w:rPr>
                <w:rFonts w:eastAsia="Times New Roman CYR"/>
              </w:rPr>
              <w:t>62,1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EC76B24" w14:textId="77777777" w:rsidR="00D54226" w:rsidRDefault="00083AD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0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1B231E" w14:textId="432353D6" w:rsidR="00471E14" w:rsidRDefault="00471E14" w:rsidP="009637F2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Автомобиль легковой </w:t>
            </w:r>
            <w:r>
              <w:rPr>
                <w:rFonts w:eastAsia="Times New Roman CYR"/>
              </w:rPr>
              <w:br/>
              <w:t>КИА РИО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21EEFD1" w14:textId="77777777" w:rsidR="00D54226" w:rsidRDefault="00083AD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7E30E6D" w14:textId="77777777" w:rsidR="00D54226" w:rsidRDefault="00083AD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CAD3BD9" w14:textId="77777777" w:rsidR="00D54226" w:rsidRDefault="00083AD7">
            <w:pPr>
              <w:snapToGrid w:val="0"/>
              <w:jc w:val="center"/>
            </w:pPr>
            <w:r>
              <w:t>нет</w:t>
            </w:r>
          </w:p>
        </w:tc>
      </w:tr>
    </w:tbl>
    <w:p w14:paraId="217ECFCF" w14:textId="77777777" w:rsidR="00D54226" w:rsidRDefault="00D54226">
      <w:pPr>
        <w:jc w:val="center"/>
      </w:pPr>
    </w:p>
    <w:p w14:paraId="18F6FCD6" w14:textId="77777777" w:rsidR="00D54226" w:rsidRDefault="00D54226">
      <w:pPr>
        <w:rPr>
          <w:lang w:val="en-US"/>
        </w:rPr>
      </w:pPr>
    </w:p>
    <w:p w14:paraId="564E5FE7" w14:textId="77777777" w:rsidR="00D54226" w:rsidRDefault="00D54226">
      <w:pPr>
        <w:rPr>
          <w:lang w:val="en-US"/>
        </w:rPr>
      </w:pPr>
    </w:p>
    <w:p w14:paraId="17C209AC" w14:textId="77777777" w:rsidR="00D54226" w:rsidRDefault="00D54226">
      <w:pPr>
        <w:rPr>
          <w:lang w:val="en-US"/>
        </w:rPr>
      </w:pPr>
    </w:p>
    <w:p w14:paraId="09F9BC6B" w14:textId="77777777" w:rsidR="00D54226" w:rsidRDefault="00D54226">
      <w:pPr>
        <w:rPr>
          <w:lang w:val="en-US"/>
        </w:rPr>
      </w:pPr>
    </w:p>
    <w:p w14:paraId="4CBDF970" w14:textId="77777777" w:rsidR="00D54226" w:rsidRDefault="00D54226">
      <w:pPr>
        <w:rPr>
          <w:lang w:val="en-US"/>
        </w:rPr>
      </w:pPr>
    </w:p>
    <w:p w14:paraId="2F1709BE" w14:textId="77777777" w:rsidR="00D54226" w:rsidRDefault="00D54226">
      <w:pPr>
        <w:rPr>
          <w:lang w:val="en-US"/>
        </w:rPr>
      </w:pPr>
    </w:p>
    <w:p w14:paraId="21DD7F83" w14:textId="77777777" w:rsidR="00D54226" w:rsidRDefault="00D54226">
      <w:pPr>
        <w:rPr>
          <w:lang w:val="en-US"/>
        </w:rPr>
      </w:pPr>
    </w:p>
    <w:p w14:paraId="497194FD" w14:textId="77777777" w:rsidR="00D54226" w:rsidRDefault="00D54226">
      <w:pPr>
        <w:rPr>
          <w:lang w:val="en-US"/>
        </w:rPr>
      </w:pPr>
    </w:p>
    <w:p w14:paraId="256D83EE" w14:textId="77777777" w:rsidR="00D54226" w:rsidRDefault="00D54226">
      <w:pPr>
        <w:rPr>
          <w:lang w:val="en-US"/>
        </w:rPr>
      </w:pPr>
    </w:p>
    <w:p w14:paraId="756B0904" w14:textId="77777777" w:rsidR="00D54226" w:rsidRDefault="00D54226">
      <w:pPr>
        <w:rPr>
          <w:lang w:val="en-US"/>
        </w:rPr>
      </w:pPr>
    </w:p>
    <w:p w14:paraId="2645CA34" w14:textId="77777777" w:rsidR="00D54226" w:rsidRDefault="00D54226"/>
    <w:sectPr w:rsidR="00D54226">
      <w:pgSz w:w="16838" w:h="11906" w:orient="landscape"/>
      <w:pgMar w:top="1134" w:right="1134" w:bottom="1134" w:left="1134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9D0"/>
    <w:rsid w:val="00083AD7"/>
    <w:rsid w:val="000D6729"/>
    <w:rsid w:val="00254C2C"/>
    <w:rsid w:val="002C0574"/>
    <w:rsid w:val="00471E14"/>
    <w:rsid w:val="005452A7"/>
    <w:rsid w:val="005B41DC"/>
    <w:rsid w:val="005F5709"/>
    <w:rsid w:val="006731ED"/>
    <w:rsid w:val="006D37C5"/>
    <w:rsid w:val="006F5BEE"/>
    <w:rsid w:val="008120DC"/>
    <w:rsid w:val="008D73BC"/>
    <w:rsid w:val="0093069F"/>
    <w:rsid w:val="009637F2"/>
    <w:rsid w:val="009B208B"/>
    <w:rsid w:val="00A8132D"/>
    <w:rsid w:val="00B24689"/>
    <w:rsid w:val="00D479D0"/>
    <w:rsid w:val="00D54226"/>
    <w:rsid w:val="00D54AC8"/>
    <w:rsid w:val="00E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593A5F"/>
  <w15:chartTrackingRefBased/>
  <w15:docId w15:val="{A49C77DD-C970-4C80-9077-188A3AC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2013-05-06T01:02:00Z</cp:lastPrinted>
  <dcterms:created xsi:type="dcterms:W3CDTF">2022-05-23T11:44:00Z</dcterms:created>
  <dcterms:modified xsi:type="dcterms:W3CDTF">2022-05-24T11:14:00Z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