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F3034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F30346">
        <w:rPr>
          <w:rFonts w:asciiTheme="minorHAnsi" w:hAnsiTheme="minorHAnsi" w:cstheme="minorHAnsi"/>
          <w:bCs w:val="0"/>
        </w:rPr>
        <w:t>«</w:t>
      </w:r>
      <w:r w:rsidR="00A811A5" w:rsidRPr="00022948">
        <w:t>Проверка целевого и эффективного использования средств областного бюджета, выделенных в рамках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на реализацию подпрограммы «Поддержка малых форм хозяйствования</w:t>
      </w:r>
      <w:r w:rsidR="009701DE" w:rsidRPr="00022948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p w:rsidR="00D53296" w:rsidRPr="00D53296" w:rsidRDefault="00D53296" w:rsidP="00231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B2303" w:rsidRPr="003B2303" w:rsidRDefault="00CE085B" w:rsidP="003B2303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5B">
        <w:rPr>
          <w:rFonts w:asciiTheme="minorHAnsi" w:hAnsiTheme="minorHAnsi" w:cstheme="minorHAnsi"/>
          <w:sz w:val="28"/>
          <w:szCs w:val="28"/>
        </w:rPr>
        <w:t xml:space="preserve">На основании плана деятельности КСП Орловской области </w:t>
      </w:r>
      <w:r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на 2016 год сотрудниками Контрольно-счетной палаты Орловской области была </w:t>
      </w:r>
      <w:r w:rsidRPr="00CE085B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Pr="00DE7455">
        <w:rPr>
          <w:rFonts w:asciiTheme="minorHAnsi" w:hAnsiTheme="minorHAnsi" w:cstheme="minorHAnsi"/>
          <w:sz w:val="28"/>
          <w:szCs w:val="28"/>
        </w:rPr>
        <w:t>проверка</w:t>
      </w:r>
      <w:r w:rsidR="00DE7455" w:rsidRPr="00DE7455">
        <w:rPr>
          <w:rFonts w:asciiTheme="minorHAnsi" w:hAnsiTheme="minorHAnsi" w:cstheme="minorHAnsi"/>
          <w:sz w:val="28"/>
          <w:szCs w:val="28"/>
        </w:rPr>
        <w:t xml:space="preserve"> </w:t>
      </w:r>
      <w:r w:rsidR="003B2303" w:rsidRPr="003B2303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областного бюджета, выделенных в рамках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 на 2013-2020 годы» на реализацию подпрограммы «Поддержка малых форм хозяйствования» за период 2015 год</w:t>
      </w:r>
      <w:proofErr w:type="gramEnd"/>
      <w:r w:rsidR="003B2303" w:rsidRPr="003B2303">
        <w:rPr>
          <w:rFonts w:ascii="Times New Roman" w:hAnsi="Times New Roman" w:cs="Times New Roman"/>
          <w:sz w:val="28"/>
          <w:szCs w:val="28"/>
        </w:rPr>
        <w:t xml:space="preserve"> – 1 полугодие 2016 года.</w:t>
      </w:r>
    </w:p>
    <w:p w:rsidR="003B2303" w:rsidRPr="003B2303" w:rsidRDefault="003B2303" w:rsidP="003B2303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303">
        <w:rPr>
          <w:rFonts w:ascii="Times New Roman" w:hAnsi="Times New Roman" w:cs="Times New Roman"/>
          <w:sz w:val="28"/>
          <w:szCs w:val="28"/>
        </w:rPr>
        <w:t xml:space="preserve"> Проверка проведена в </w:t>
      </w:r>
      <w:r w:rsidRPr="003B2303">
        <w:rPr>
          <w:rFonts w:ascii="Times New Roman" w:hAnsi="Times New Roman" w:cs="Times New Roman"/>
          <w:sz w:val="28"/>
          <w:szCs w:val="28"/>
          <w:lang w:eastAsia="ar-SA"/>
        </w:rPr>
        <w:t>Департаменте</w:t>
      </w:r>
      <w:r w:rsidRPr="003B2303">
        <w:rPr>
          <w:rFonts w:ascii="Times New Roman" w:hAnsi="Times New Roman" w:cs="Times New Roman"/>
          <w:sz w:val="28"/>
          <w:szCs w:val="28"/>
        </w:rPr>
        <w:t xml:space="preserve"> сельского хозяйства Орловской области.</w:t>
      </w:r>
    </w:p>
    <w:p w:rsidR="003B2303" w:rsidRPr="003B2303" w:rsidRDefault="003B2303" w:rsidP="003B2303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0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B2303">
        <w:rPr>
          <w:rFonts w:ascii="Times New Roman" w:hAnsi="Times New Roman" w:cs="Times New Roman"/>
          <w:sz w:val="28"/>
          <w:szCs w:val="28"/>
        </w:rPr>
        <w:t>Общий объем проверенных бюджетных средств составил 117230,71 тыс. рублей</w:t>
      </w:r>
      <w:r w:rsidR="001967EC">
        <w:rPr>
          <w:rFonts w:ascii="Times New Roman" w:hAnsi="Times New Roman" w:cs="Times New Roman"/>
          <w:sz w:val="28"/>
          <w:szCs w:val="28"/>
        </w:rPr>
        <w:t>,</w:t>
      </w:r>
      <w:r w:rsidRPr="003B2303">
        <w:rPr>
          <w:rFonts w:ascii="Times New Roman" w:hAnsi="Times New Roman" w:cs="Times New Roman"/>
          <w:sz w:val="28"/>
          <w:szCs w:val="28"/>
        </w:rPr>
        <w:t xml:space="preserve"> </w:t>
      </w:r>
      <w:r w:rsidR="001967EC">
        <w:rPr>
          <w:rFonts w:ascii="Times New Roman" w:hAnsi="Times New Roman" w:cs="Times New Roman"/>
          <w:sz w:val="28"/>
          <w:szCs w:val="28"/>
        </w:rPr>
        <w:t>п</w:t>
      </w:r>
      <w:r w:rsidRPr="003B2303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установлены нарушения на общую сумму 16538,616 тыс. рублей. </w:t>
      </w:r>
      <w:r w:rsidRPr="003B230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E1FA7" w:rsidRDefault="00631446" w:rsidP="00E53F1F">
      <w:pPr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1E9">
        <w:rPr>
          <w:sz w:val="28"/>
          <w:szCs w:val="28"/>
        </w:rPr>
        <w:t xml:space="preserve"> </w:t>
      </w:r>
      <w:r w:rsidR="002F62C1">
        <w:rPr>
          <w:sz w:val="28"/>
          <w:szCs w:val="28"/>
        </w:rPr>
        <w:t xml:space="preserve">  </w:t>
      </w:r>
      <w:r w:rsidR="00092826">
        <w:rPr>
          <w:sz w:val="28"/>
          <w:szCs w:val="28"/>
        </w:rPr>
        <w:t xml:space="preserve"> </w:t>
      </w:r>
      <w:r w:rsidR="00F377C5">
        <w:rPr>
          <w:sz w:val="28"/>
          <w:szCs w:val="28"/>
        </w:rPr>
        <w:t xml:space="preserve"> </w:t>
      </w:r>
      <w:r w:rsidR="005E1FA7" w:rsidRPr="00E53F1F">
        <w:rPr>
          <w:rFonts w:asciiTheme="minorHAnsi" w:hAnsiTheme="minorHAnsi" w:cstheme="minorHAnsi"/>
          <w:sz w:val="28"/>
          <w:szCs w:val="28"/>
        </w:rPr>
        <w:t>В ходе проверки установлены нарушения</w:t>
      </w:r>
      <w:r w:rsidR="007954A0">
        <w:rPr>
          <w:rFonts w:asciiTheme="minorHAnsi" w:hAnsiTheme="minorHAnsi" w:cstheme="minorHAnsi"/>
          <w:sz w:val="28"/>
          <w:szCs w:val="28"/>
        </w:rPr>
        <w:t xml:space="preserve"> </w:t>
      </w:r>
      <w:r w:rsidR="00092826">
        <w:rPr>
          <w:rFonts w:asciiTheme="minorHAnsi" w:hAnsiTheme="minorHAnsi" w:cstheme="minorHAnsi"/>
          <w:sz w:val="28"/>
          <w:szCs w:val="28"/>
        </w:rPr>
        <w:t>услови</w:t>
      </w:r>
      <w:r w:rsidR="002101FC">
        <w:rPr>
          <w:rFonts w:asciiTheme="minorHAnsi" w:hAnsiTheme="minorHAnsi" w:cstheme="minorHAnsi"/>
          <w:sz w:val="28"/>
          <w:szCs w:val="28"/>
        </w:rPr>
        <w:t>й</w:t>
      </w:r>
      <w:r w:rsidR="00092826">
        <w:rPr>
          <w:rFonts w:asciiTheme="minorHAnsi" w:hAnsiTheme="minorHAnsi" w:cstheme="minorHAnsi"/>
          <w:sz w:val="28"/>
          <w:szCs w:val="28"/>
        </w:rPr>
        <w:t xml:space="preserve"> </w:t>
      </w:r>
      <w:r w:rsidR="005E1FA7" w:rsidRPr="00E53F1F">
        <w:rPr>
          <w:rFonts w:asciiTheme="minorHAnsi" w:hAnsiTheme="minorHAnsi" w:cstheme="minorHAnsi"/>
          <w:sz w:val="28"/>
          <w:szCs w:val="28"/>
        </w:rPr>
        <w:t>предоставлени</w:t>
      </w:r>
      <w:r w:rsidR="00092826">
        <w:rPr>
          <w:rFonts w:asciiTheme="minorHAnsi" w:hAnsiTheme="minorHAnsi" w:cstheme="minorHAnsi"/>
          <w:sz w:val="28"/>
          <w:szCs w:val="28"/>
        </w:rPr>
        <w:t>я</w:t>
      </w:r>
      <w:r w:rsidR="005E1FA7" w:rsidRPr="00E53F1F">
        <w:rPr>
          <w:rFonts w:asciiTheme="minorHAnsi" w:hAnsiTheme="minorHAnsi" w:cstheme="minorHAnsi"/>
          <w:sz w:val="28"/>
          <w:szCs w:val="28"/>
        </w:rPr>
        <w:t xml:space="preserve"> и </w:t>
      </w:r>
      <w:r w:rsidR="002101FC">
        <w:rPr>
          <w:rFonts w:asciiTheme="minorHAnsi" w:hAnsiTheme="minorHAnsi" w:cstheme="minorHAnsi"/>
          <w:sz w:val="28"/>
          <w:szCs w:val="28"/>
        </w:rPr>
        <w:t xml:space="preserve">порядка </w:t>
      </w:r>
      <w:r w:rsidR="005E1FA7" w:rsidRPr="00E53F1F">
        <w:rPr>
          <w:rFonts w:asciiTheme="minorHAnsi" w:hAnsiTheme="minorHAnsi" w:cstheme="minorHAnsi"/>
          <w:sz w:val="28"/>
          <w:szCs w:val="28"/>
        </w:rPr>
        <w:t>использовани</w:t>
      </w:r>
      <w:r w:rsidR="002101FC">
        <w:rPr>
          <w:rFonts w:asciiTheme="minorHAnsi" w:hAnsiTheme="minorHAnsi" w:cstheme="minorHAnsi"/>
          <w:sz w:val="28"/>
          <w:szCs w:val="28"/>
        </w:rPr>
        <w:t>я</w:t>
      </w:r>
      <w:r w:rsidR="005E1FA7" w:rsidRPr="00E53F1F">
        <w:rPr>
          <w:rFonts w:asciiTheme="minorHAnsi" w:hAnsiTheme="minorHAnsi" w:cstheme="minorHAnsi"/>
          <w:sz w:val="28"/>
          <w:szCs w:val="28"/>
        </w:rPr>
        <w:t xml:space="preserve"> грантов, полученных главами КФХ в рамках мероприятия «Поддержка начинающих фермеров» </w:t>
      </w:r>
      <w:r w:rsidR="0062394F">
        <w:rPr>
          <w:rFonts w:asciiTheme="minorHAnsi" w:hAnsiTheme="minorHAnsi" w:cstheme="minorHAnsi"/>
          <w:sz w:val="28"/>
          <w:szCs w:val="28"/>
        </w:rPr>
        <w:t>и</w:t>
      </w:r>
      <w:r w:rsidR="005E1FA7" w:rsidRPr="00E53F1F">
        <w:rPr>
          <w:rFonts w:asciiTheme="minorHAnsi" w:hAnsiTheme="minorHAnsi" w:cstheme="minorHAnsi"/>
          <w:sz w:val="28"/>
          <w:szCs w:val="28"/>
        </w:rPr>
        <w:t xml:space="preserve"> </w:t>
      </w:r>
      <w:r w:rsidR="0062394F" w:rsidRPr="00E53F1F">
        <w:rPr>
          <w:rFonts w:asciiTheme="minorHAnsi" w:hAnsiTheme="minorHAnsi" w:cstheme="minorHAnsi"/>
          <w:sz w:val="28"/>
          <w:szCs w:val="28"/>
        </w:rPr>
        <w:t>сельскохозяйственными потребительскими кооперативами</w:t>
      </w:r>
      <w:r w:rsidR="0062394F" w:rsidRPr="0062394F">
        <w:rPr>
          <w:rFonts w:asciiTheme="minorHAnsi" w:hAnsiTheme="minorHAnsi" w:cstheme="minorHAnsi"/>
          <w:sz w:val="28"/>
          <w:szCs w:val="28"/>
        </w:rPr>
        <w:t xml:space="preserve"> </w:t>
      </w:r>
      <w:r w:rsidR="0062394F" w:rsidRPr="00E53F1F">
        <w:rPr>
          <w:rFonts w:asciiTheme="minorHAnsi" w:hAnsiTheme="minorHAnsi" w:cstheme="minorHAnsi"/>
          <w:sz w:val="28"/>
          <w:szCs w:val="28"/>
        </w:rPr>
        <w:t>в рамках мероприятия</w:t>
      </w:r>
      <w:r w:rsidR="005F3826" w:rsidRPr="005F382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F3826">
        <w:rPr>
          <w:rFonts w:asciiTheme="minorHAnsi" w:hAnsiTheme="minorHAnsi" w:cstheme="minorHAnsi"/>
          <w:bCs/>
          <w:sz w:val="28"/>
          <w:szCs w:val="28"/>
        </w:rPr>
        <w:t>«</w:t>
      </w:r>
      <w:proofErr w:type="spellStart"/>
      <w:r w:rsidR="005F3826">
        <w:rPr>
          <w:rFonts w:asciiTheme="minorHAnsi" w:hAnsiTheme="minorHAnsi" w:cstheme="minorHAnsi"/>
          <w:bCs/>
          <w:sz w:val="28"/>
          <w:szCs w:val="28"/>
        </w:rPr>
        <w:t>Г</w:t>
      </w:r>
      <w:r w:rsidR="005F3826" w:rsidRPr="00E53F1F">
        <w:rPr>
          <w:rFonts w:asciiTheme="minorHAnsi" w:hAnsiTheme="minorHAnsi" w:cstheme="minorHAnsi"/>
          <w:sz w:val="28"/>
          <w:szCs w:val="28"/>
        </w:rPr>
        <w:t>рантов</w:t>
      </w:r>
      <w:r w:rsidR="005F3826">
        <w:rPr>
          <w:rFonts w:asciiTheme="minorHAnsi" w:hAnsiTheme="minorHAnsi" w:cstheme="minorHAnsi"/>
          <w:sz w:val="28"/>
          <w:szCs w:val="28"/>
        </w:rPr>
        <w:t>ая</w:t>
      </w:r>
      <w:proofErr w:type="spellEnd"/>
      <w:r w:rsidR="005F3826" w:rsidRPr="00E53F1F">
        <w:rPr>
          <w:rFonts w:asciiTheme="minorHAnsi" w:hAnsiTheme="minorHAnsi" w:cstheme="minorHAnsi"/>
          <w:sz w:val="28"/>
          <w:szCs w:val="28"/>
        </w:rPr>
        <w:t xml:space="preserve"> поддержк</w:t>
      </w:r>
      <w:r w:rsidR="005F3826">
        <w:rPr>
          <w:rFonts w:asciiTheme="minorHAnsi" w:hAnsiTheme="minorHAnsi" w:cstheme="minorHAnsi"/>
          <w:sz w:val="28"/>
          <w:szCs w:val="28"/>
        </w:rPr>
        <w:t>а</w:t>
      </w:r>
      <w:r w:rsidR="005F3826" w:rsidRPr="00E53F1F">
        <w:rPr>
          <w:rFonts w:asciiTheme="minorHAnsi" w:hAnsiTheme="minorHAnsi" w:cstheme="minorHAnsi"/>
          <w:sz w:val="28"/>
          <w:szCs w:val="28"/>
        </w:rPr>
        <w:t xml:space="preserve"> сельскохозяйственных потребительских кооперативов для  развития материально-технической базы</w:t>
      </w:r>
      <w:r w:rsidR="005F3826">
        <w:rPr>
          <w:rFonts w:asciiTheme="minorHAnsi" w:hAnsiTheme="minorHAnsi" w:cstheme="minorHAnsi"/>
          <w:sz w:val="28"/>
          <w:szCs w:val="28"/>
        </w:rPr>
        <w:t>».</w:t>
      </w:r>
    </w:p>
    <w:p w:rsidR="0062394F" w:rsidRPr="00E53F1F" w:rsidRDefault="0062394F" w:rsidP="00E53F1F">
      <w:pPr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83DD8" w:rsidRPr="00E53F1F" w:rsidRDefault="00DD041B" w:rsidP="00E53F1F">
      <w:pPr>
        <w:pStyle w:val="ad"/>
        <w:spacing w:after="0" w:line="264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53F1F">
        <w:rPr>
          <w:rFonts w:asciiTheme="minorHAnsi" w:hAnsiTheme="minorHAnsi" w:cstheme="minorHAnsi"/>
          <w:sz w:val="28"/>
          <w:szCs w:val="28"/>
        </w:rPr>
        <w:t xml:space="preserve">      </w:t>
      </w:r>
      <w:r w:rsidR="00E83DD8" w:rsidRPr="00E53F1F">
        <w:rPr>
          <w:rFonts w:asciiTheme="minorHAnsi" w:hAnsiTheme="minorHAnsi" w:cstheme="minorHAnsi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="00E83DD8" w:rsidRPr="00E53F1F">
        <w:rPr>
          <w:rFonts w:asciiTheme="minorHAnsi" w:hAnsiTheme="minorHAnsi" w:cstheme="minorHAnsi"/>
          <w:sz w:val="28"/>
          <w:szCs w:val="28"/>
        </w:rPr>
        <w:t>Потомскому</w:t>
      </w:r>
      <w:proofErr w:type="spellEnd"/>
      <w:r w:rsidR="00E83DD8" w:rsidRPr="00E53F1F">
        <w:rPr>
          <w:rFonts w:asciiTheme="minorHAnsi" w:hAnsiTheme="minorHAnsi" w:cstheme="minorHAnsi"/>
          <w:sz w:val="28"/>
          <w:szCs w:val="28"/>
        </w:rPr>
        <w:t xml:space="preserve"> В.В.</w:t>
      </w:r>
      <w:r w:rsidR="00133AEF" w:rsidRPr="00E53F1F">
        <w:rPr>
          <w:rFonts w:asciiTheme="minorHAnsi" w:hAnsiTheme="minorHAnsi" w:cstheme="minorHAnsi"/>
          <w:sz w:val="28"/>
          <w:szCs w:val="28"/>
        </w:rPr>
        <w:t>,</w:t>
      </w:r>
      <w:r w:rsidR="00E83DD8" w:rsidRPr="00E53F1F">
        <w:rPr>
          <w:rFonts w:asciiTheme="minorHAnsi" w:hAnsiTheme="minorHAnsi" w:cstheme="minorHAnsi"/>
          <w:sz w:val="28"/>
          <w:szCs w:val="28"/>
        </w:rPr>
        <w:t xml:space="preserve"> Председателю Орловского областного Совета народных депутатов </w:t>
      </w:r>
      <w:proofErr w:type="spellStart"/>
      <w:r w:rsidR="00E83DD8" w:rsidRPr="00E53F1F">
        <w:rPr>
          <w:rFonts w:asciiTheme="minorHAnsi" w:hAnsiTheme="minorHAnsi" w:cstheme="minorHAnsi"/>
          <w:sz w:val="28"/>
          <w:szCs w:val="28"/>
        </w:rPr>
        <w:t>Музалевскому</w:t>
      </w:r>
      <w:proofErr w:type="spellEnd"/>
      <w:r w:rsidR="00E83DD8" w:rsidRPr="00E53F1F">
        <w:rPr>
          <w:rFonts w:asciiTheme="minorHAnsi" w:hAnsiTheme="minorHAnsi" w:cstheme="minorHAnsi"/>
          <w:sz w:val="28"/>
          <w:szCs w:val="28"/>
        </w:rPr>
        <w:t xml:space="preserve"> Л. С.</w:t>
      </w:r>
      <w:r w:rsidR="002F62C1">
        <w:rPr>
          <w:rFonts w:asciiTheme="minorHAnsi" w:hAnsiTheme="minorHAnsi" w:cstheme="minorHAnsi"/>
          <w:sz w:val="28"/>
          <w:szCs w:val="28"/>
        </w:rPr>
        <w:t xml:space="preserve"> и</w:t>
      </w:r>
      <w:r w:rsidR="00133AEF" w:rsidRPr="00E53F1F">
        <w:rPr>
          <w:rFonts w:asciiTheme="minorHAnsi" w:hAnsiTheme="minorHAnsi" w:cstheme="minorHAnsi"/>
          <w:sz w:val="28"/>
          <w:szCs w:val="28"/>
        </w:rPr>
        <w:t xml:space="preserve"> в Прокуратуру Орловской области</w:t>
      </w:r>
      <w:r w:rsidR="00FA21FE" w:rsidRPr="00E53F1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83DD8" w:rsidRPr="007062B6" w:rsidRDefault="00E83DD8" w:rsidP="007062B6">
      <w:pPr>
        <w:keepLine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Pr="00E83DD8" w:rsidRDefault="00E83DD8" w:rsidP="00447E0F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7D4" w:rsidRPr="008367B5" w:rsidRDefault="00E83DD8" w:rsidP="00535891">
      <w:pPr>
        <w:spacing w:line="26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67" w:rsidRDefault="00362F67" w:rsidP="00870134">
      <w:r>
        <w:separator/>
      </w:r>
    </w:p>
  </w:endnote>
  <w:endnote w:type="continuationSeparator" w:id="0">
    <w:p w:rsidR="00362F67" w:rsidRDefault="00362F67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67" w:rsidRDefault="00362F67" w:rsidP="00870134">
      <w:r>
        <w:separator/>
      </w:r>
    </w:p>
  </w:footnote>
  <w:footnote w:type="continuationSeparator" w:id="0">
    <w:p w:rsidR="00362F67" w:rsidRDefault="00362F67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2FA8"/>
    <w:rsid w:val="00084160"/>
    <w:rsid w:val="00085D97"/>
    <w:rsid w:val="00087816"/>
    <w:rsid w:val="000907CC"/>
    <w:rsid w:val="00091748"/>
    <w:rsid w:val="00092826"/>
    <w:rsid w:val="000950FE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827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18FC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01FC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2F67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2303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5891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826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2394F"/>
    <w:rsid w:val="0063132C"/>
    <w:rsid w:val="00631446"/>
    <w:rsid w:val="00631D3D"/>
    <w:rsid w:val="006321F5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0A33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8F9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4A0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69F6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07D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5E8C"/>
    <w:rsid w:val="00B366A0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3F1F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1A6A-E003-42FE-83EF-AFB4D8B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32</cp:revision>
  <cp:lastPrinted>2016-04-12T08:45:00Z</cp:lastPrinted>
  <dcterms:created xsi:type="dcterms:W3CDTF">2017-01-09T06:59:00Z</dcterms:created>
  <dcterms:modified xsi:type="dcterms:W3CDTF">2017-01-11T07:42:00Z</dcterms:modified>
</cp:coreProperties>
</file>