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2502" w14:textId="77777777" w:rsidR="0050535A" w:rsidRPr="00280637" w:rsidRDefault="0050535A" w:rsidP="00CA1FFA">
      <w:pPr>
        <w:jc w:val="center"/>
        <w:rPr>
          <w:rFonts w:eastAsia="Calibri"/>
          <w:bCs/>
          <w:sz w:val="28"/>
        </w:rPr>
      </w:pPr>
      <w:r w:rsidRPr="00280637">
        <w:rPr>
          <w:rFonts w:eastAsia="Calibri"/>
          <w:bCs/>
          <w:sz w:val="28"/>
        </w:rPr>
        <w:t xml:space="preserve">Информация по результатам контрольного мероприятия </w:t>
      </w:r>
    </w:p>
    <w:p w14:paraId="05D64233" w14:textId="77777777" w:rsidR="00280637" w:rsidRDefault="0050535A" w:rsidP="00CA1FFA">
      <w:pPr>
        <w:jc w:val="center"/>
        <w:rPr>
          <w:rFonts w:eastAsia="Calibri"/>
          <w:bCs/>
          <w:sz w:val="28"/>
        </w:rPr>
      </w:pPr>
      <w:r w:rsidRPr="00AF5B2A">
        <w:rPr>
          <w:rFonts w:eastAsia="Calibri"/>
          <w:bCs/>
          <w:sz w:val="28"/>
        </w:rPr>
        <w:t xml:space="preserve">«Проверка целевого и эффективного использования бюджетных средств, выделенных в 2022 году в рамках реализации государственной программы Орловской области «Формирование современной городской среды </w:t>
      </w:r>
      <w:r>
        <w:rPr>
          <w:rFonts w:eastAsia="Calibri"/>
          <w:bCs/>
          <w:sz w:val="28"/>
        </w:rPr>
        <w:br/>
      </w:r>
      <w:r w:rsidRPr="00AF5B2A">
        <w:rPr>
          <w:rFonts w:eastAsia="Calibri"/>
          <w:bCs/>
          <w:sz w:val="28"/>
        </w:rPr>
        <w:t>на территории Орловской области» и регионального проекта «Формирование комфортной городской среды» федерального проекта</w:t>
      </w:r>
      <w:r>
        <w:rPr>
          <w:rFonts w:eastAsia="Calibri"/>
          <w:bCs/>
          <w:sz w:val="28"/>
        </w:rPr>
        <w:t xml:space="preserve"> </w:t>
      </w:r>
      <w:r w:rsidRPr="00AF5B2A">
        <w:rPr>
          <w:rFonts w:eastAsia="Calibri"/>
          <w:bCs/>
          <w:sz w:val="28"/>
        </w:rPr>
        <w:t xml:space="preserve">«Формирование комфортной городской среды» национального проекта «Жилье и городская среда» на благоустройство усадьбы Шеншиных </w:t>
      </w:r>
    </w:p>
    <w:p w14:paraId="421F4D84" w14:textId="1CB9253C" w:rsidR="0050535A" w:rsidRPr="00280637" w:rsidRDefault="0050535A" w:rsidP="00CA1FFA">
      <w:pPr>
        <w:jc w:val="center"/>
        <w:rPr>
          <w:rFonts w:eastAsia="Calibri"/>
          <w:bCs/>
          <w:sz w:val="28"/>
        </w:rPr>
      </w:pPr>
      <w:r w:rsidRPr="00AF5B2A">
        <w:rPr>
          <w:rFonts w:eastAsia="Calibri"/>
          <w:bCs/>
          <w:sz w:val="28"/>
        </w:rPr>
        <w:t>и прилегающей парковой зоны»</w:t>
      </w:r>
    </w:p>
    <w:p w14:paraId="080636F8" w14:textId="77777777" w:rsidR="00C66215" w:rsidRDefault="00C66215" w:rsidP="00F06D3A">
      <w:pPr>
        <w:spacing w:line="266" w:lineRule="auto"/>
        <w:ind w:firstLine="709"/>
        <w:jc w:val="both"/>
        <w:rPr>
          <w:sz w:val="28"/>
          <w:szCs w:val="28"/>
        </w:rPr>
      </w:pPr>
    </w:p>
    <w:p w14:paraId="42BA126E" w14:textId="3EC34292" w:rsidR="003F2438" w:rsidRPr="00CA1FFA" w:rsidRDefault="001A48BD" w:rsidP="00CA1FFA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bookmarkStart w:id="0" w:name="_Hlk134005317"/>
      <w:r w:rsidRPr="00CA1FFA">
        <w:rPr>
          <w:rFonts w:eastAsia="Calibri"/>
          <w:bCs/>
          <w:sz w:val="28"/>
        </w:rPr>
        <w:t xml:space="preserve">На основании пункта 1.1.5 Плана деятельности Контрольно-счетной палаты Орловской области на 2023 год, распоряжения Председателя Контрольно-счетной палаты Орловской области от 11.05.2023 № 26р-СП совместно с контрольной ревизионной комиссией Мценского района Орловской области в администрации </w:t>
      </w:r>
      <w:proofErr w:type="spellStart"/>
      <w:r w:rsidRPr="00CA1FFA">
        <w:rPr>
          <w:rFonts w:eastAsia="Calibri"/>
          <w:bCs/>
          <w:sz w:val="28"/>
        </w:rPr>
        <w:t>Подмокринского</w:t>
      </w:r>
      <w:proofErr w:type="spellEnd"/>
      <w:r w:rsidRPr="00CA1FFA">
        <w:rPr>
          <w:rFonts w:eastAsia="Calibri"/>
          <w:bCs/>
          <w:sz w:val="28"/>
        </w:rPr>
        <w:t xml:space="preserve"> сельского поселения Мценского района Орловской области (далее </w:t>
      </w:r>
      <w:r w:rsidR="00280637" w:rsidRPr="00CA1FFA">
        <w:rPr>
          <w:rFonts w:eastAsia="Calibri"/>
          <w:bCs/>
          <w:sz w:val="28"/>
        </w:rPr>
        <w:t>–</w:t>
      </w:r>
      <w:r w:rsidRPr="00CA1FFA">
        <w:rPr>
          <w:rFonts w:eastAsia="Calibri"/>
          <w:bCs/>
          <w:sz w:val="28"/>
        </w:rPr>
        <w:t xml:space="preserve"> администрация, заказчик) проведено контрольное мероприятие «Проверка целевого </w:t>
      </w:r>
      <w:r w:rsidRPr="00CA1FFA">
        <w:rPr>
          <w:rFonts w:eastAsia="Calibri"/>
          <w:bCs/>
          <w:sz w:val="28"/>
        </w:rPr>
        <w:br/>
        <w:t xml:space="preserve">и эффективного использования бюджетных средств, выделенных в 2022 году в рамках реализации государственной программы Орловской области «Формирование современной городской среды на территории Орловской области» и регионального проекта «Формирование комфортной городской среды» федерального проекта «Формирование комфортной городской среды» национального проекта «Жилье и городская среда» </w:t>
      </w:r>
      <w:r w:rsidRPr="00CA1FFA">
        <w:rPr>
          <w:rFonts w:eastAsia="Calibri"/>
          <w:bCs/>
          <w:sz w:val="28"/>
        </w:rPr>
        <w:br/>
        <w:t>на благоустройство усадьбы Шеншиных и прилегающей парковой зоны»</w:t>
      </w:r>
      <w:r w:rsidR="00B6494C" w:rsidRPr="00CA1FFA">
        <w:rPr>
          <w:bCs/>
          <w:sz w:val="28"/>
          <w:szCs w:val="28"/>
        </w:rPr>
        <w:t>.</w:t>
      </w:r>
      <w:r w:rsidR="00675E8C" w:rsidRPr="00CA1FFA">
        <w:rPr>
          <w:bCs/>
          <w:sz w:val="28"/>
          <w:szCs w:val="28"/>
          <w:shd w:val="clear" w:color="auto" w:fill="FFFFFF"/>
        </w:rPr>
        <w:t xml:space="preserve"> </w:t>
      </w:r>
    </w:p>
    <w:p w14:paraId="07F46A6D" w14:textId="4C28C826" w:rsidR="006E11B3" w:rsidRPr="00CA1FFA" w:rsidRDefault="006E11B3" w:rsidP="00CA1FF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1FFA">
        <w:rPr>
          <w:sz w:val="28"/>
          <w:szCs w:val="28"/>
        </w:rPr>
        <w:t xml:space="preserve">Объем бюджетных ассигнований на реализацию мероприятий </w:t>
      </w:r>
      <w:r w:rsidR="000B6446" w:rsidRPr="00CA1FFA">
        <w:rPr>
          <w:sz w:val="28"/>
          <w:szCs w:val="28"/>
        </w:rPr>
        <w:br/>
      </w:r>
      <w:r w:rsidR="00361DF4" w:rsidRPr="00CA1FFA">
        <w:rPr>
          <w:sz w:val="28"/>
          <w:szCs w:val="28"/>
        </w:rPr>
        <w:t xml:space="preserve">по благоустройству усадьбы Шеншиных и прилегающей парковой зоны </w:t>
      </w:r>
      <w:r w:rsidR="000B6446" w:rsidRPr="00CA1FFA">
        <w:rPr>
          <w:sz w:val="28"/>
          <w:szCs w:val="28"/>
        </w:rPr>
        <w:br/>
      </w:r>
      <w:r w:rsidR="00361DF4" w:rsidRPr="00CA1FFA">
        <w:rPr>
          <w:sz w:val="28"/>
          <w:szCs w:val="28"/>
        </w:rPr>
        <w:t xml:space="preserve">в </w:t>
      </w:r>
      <w:r w:rsidR="00406B66" w:rsidRPr="00CA1FFA">
        <w:rPr>
          <w:sz w:val="28"/>
          <w:szCs w:val="28"/>
        </w:rPr>
        <w:t>2022 год</w:t>
      </w:r>
      <w:r w:rsidR="000B6446" w:rsidRPr="00CA1FFA">
        <w:rPr>
          <w:sz w:val="28"/>
          <w:szCs w:val="28"/>
        </w:rPr>
        <w:t>у</w:t>
      </w:r>
      <w:r w:rsidRPr="00CA1FFA">
        <w:rPr>
          <w:sz w:val="28"/>
          <w:szCs w:val="28"/>
        </w:rPr>
        <w:t xml:space="preserve"> составил </w:t>
      </w:r>
      <w:r w:rsidR="00361DF4" w:rsidRPr="00CA1FFA">
        <w:rPr>
          <w:sz w:val="28"/>
          <w:szCs w:val="28"/>
        </w:rPr>
        <w:t>6</w:t>
      </w:r>
      <w:r w:rsidR="00BA05D7" w:rsidRPr="00CA1FFA">
        <w:rPr>
          <w:sz w:val="28"/>
          <w:szCs w:val="28"/>
        </w:rPr>
        <w:t>6</w:t>
      </w:r>
      <w:r w:rsidR="00CA4DF1" w:rsidRPr="00CA1FFA">
        <w:rPr>
          <w:sz w:val="28"/>
          <w:szCs w:val="28"/>
          <w:lang w:val="en-US"/>
        </w:rPr>
        <w:t> </w:t>
      </w:r>
      <w:r w:rsidR="00BA05D7" w:rsidRPr="00CA1FFA">
        <w:rPr>
          <w:sz w:val="28"/>
          <w:szCs w:val="28"/>
        </w:rPr>
        <w:t>8</w:t>
      </w:r>
      <w:r w:rsidR="00361DF4" w:rsidRPr="00CA1FFA">
        <w:rPr>
          <w:sz w:val="28"/>
          <w:szCs w:val="28"/>
        </w:rPr>
        <w:t>4</w:t>
      </w:r>
      <w:r w:rsidR="00BA05D7" w:rsidRPr="00CA1FFA">
        <w:rPr>
          <w:sz w:val="28"/>
          <w:szCs w:val="28"/>
        </w:rPr>
        <w:t>0</w:t>
      </w:r>
      <w:r w:rsidR="00CA4DF1" w:rsidRPr="00CA1FFA">
        <w:rPr>
          <w:sz w:val="28"/>
          <w:szCs w:val="28"/>
        </w:rPr>
        <w:t>,</w:t>
      </w:r>
      <w:r w:rsidR="00BA05D7" w:rsidRPr="00CA1FFA">
        <w:rPr>
          <w:sz w:val="28"/>
          <w:szCs w:val="28"/>
        </w:rPr>
        <w:t>4</w:t>
      </w:r>
      <w:r w:rsidR="00361DF4" w:rsidRPr="00CA1FFA">
        <w:rPr>
          <w:sz w:val="28"/>
          <w:szCs w:val="28"/>
        </w:rPr>
        <w:t xml:space="preserve"> </w:t>
      </w:r>
      <w:r w:rsidRPr="00CA1FFA">
        <w:rPr>
          <w:sz w:val="28"/>
          <w:szCs w:val="28"/>
        </w:rPr>
        <w:t>тыс. рубле</w:t>
      </w:r>
      <w:r w:rsidR="00BA05D7" w:rsidRPr="00CA1FFA">
        <w:rPr>
          <w:sz w:val="28"/>
          <w:szCs w:val="28"/>
        </w:rPr>
        <w:t>й, из них: 64</w:t>
      </w:r>
      <w:r w:rsidR="00CA4DF1" w:rsidRPr="00CA1FFA">
        <w:rPr>
          <w:sz w:val="28"/>
          <w:szCs w:val="28"/>
        </w:rPr>
        <w:t> </w:t>
      </w:r>
      <w:r w:rsidR="00BA05D7" w:rsidRPr="00CA1FFA">
        <w:rPr>
          <w:sz w:val="28"/>
          <w:szCs w:val="28"/>
        </w:rPr>
        <w:t>300</w:t>
      </w:r>
      <w:r w:rsidR="00CA4DF1" w:rsidRPr="00CA1FFA">
        <w:rPr>
          <w:sz w:val="28"/>
          <w:szCs w:val="28"/>
        </w:rPr>
        <w:t>,0 тыс. рублей</w:t>
      </w:r>
      <w:r w:rsidR="000B6446" w:rsidRPr="00CA1FFA">
        <w:rPr>
          <w:sz w:val="28"/>
          <w:szCs w:val="28"/>
        </w:rPr>
        <w:t xml:space="preserve"> </w:t>
      </w:r>
      <w:r w:rsidR="00BA05D7" w:rsidRPr="00CA1FFA">
        <w:rPr>
          <w:sz w:val="28"/>
          <w:szCs w:val="28"/>
        </w:rPr>
        <w:t xml:space="preserve">– </w:t>
      </w:r>
      <w:r w:rsidRPr="00CA1FFA">
        <w:rPr>
          <w:sz w:val="28"/>
          <w:szCs w:val="28"/>
        </w:rPr>
        <w:t>средств</w:t>
      </w:r>
      <w:r w:rsidR="000B6446" w:rsidRPr="00CA1FFA">
        <w:rPr>
          <w:sz w:val="28"/>
          <w:szCs w:val="28"/>
        </w:rPr>
        <w:t>а</w:t>
      </w:r>
      <w:r w:rsidRPr="00CA1FFA">
        <w:rPr>
          <w:sz w:val="28"/>
          <w:szCs w:val="28"/>
        </w:rPr>
        <w:t xml:space="preserve"> федерального бюджета</w:t>
      </w:r>
      <w:r w:rsidR="00E00557" w:rsidRPr="00CA1FFA">
        <w:rPr>
          <w:sz w:val="28"/>
          <w:szCs w:val="28"/>
        </w:rPr>
        <w:t>,</w:t>
      </w:r>
      <w:r w:rsidR="00BA05D7" w:rsidRPr="00CA1FFA">
        <w:rPr>
          <w:sz w:val="28"/>
          <w:szCs w:val="28"/>
        </w:rPr>
        <w:t xml:space="preserve"> 1 104,0 тыс. рублей – средства </w:t>
      </w:r>
      <w:r w:rsidR="00F913F6" w:rsidRPr="00CA1FFA">
        <w:rPr>
          <w:sz w:val="28"/>
          <w:szCs w:val="28"/>
        </w:rPr>
        <w:t xml:space="preserve">Мценского </w:t>
      </w:r>
      <w:r w:rsidR="00BA05D7" w:rsidRPr="00CA1FFA">
        <w:rPr>
          <w:sz w:val="28"/>
          <w:szCs w:val="28"/>
        </w:rPr>
        <w:t xml:space="preserve">районного бюджета, 1 436,4 тыс. рублей – средства </w:t>
      </w:r>
      <w:r w:rsidR="00F913F6" w:rsidRPr="00CA1FFA">
        <w:rPr>
          <w:sz w:val="28"/>
          <w:szCs w:val="28"/>
        </w:rPr>
        <w:t xml:space="preserve">бюджета </w:t>
      </w:r>
      <w:proofErr w:type="spellStart"/>
      <w:r w:rsidR="00F913F6" w:rsidRPr="00CA1FFA">
        <w:rPr>
          <w:sz w:val="28"/>
          <w:szCs w:val="28"/>
        </w:rPr>
        <w:t>Подмокринского</w:t>
      </w:r>
      <w:proofErr w:type="spellEnd"/>
      <w:r w:rsidR="00F913F6" w:rsidRPr="00CA1FFA">
        <w:rPr>
          <w:sz w:val="28"/>
          <w:szCs w:val="28"/>
        </w:rPr>
        <w:t xml:space="preserve"> сельского поселения</w:t>
      </w:r>
      <w:r w:rsidR="00406B66" w:rsidRPr="00CA1FFA">
        <w:rPr>
          <w:sz w:val="28"/>
          <w:szCs w:val="28"/>
        </w:rPr>
        <w:t>.</w:t>
      </w:r>
    </w:p>
    <w:p w14:paraId="0F9DAECD" w14:textId="33E98ACF" w:rsidR="00721BFE" w:rsidRPr="00CA1FFA" w:rsidRDefault="00644A03" w:rsidP="00CA1FFA">
      <w:pPr>
        <w:ind w:firstLine="709"/>
        <w:jc w:val="both"/>
        <w:rPr>
          <w:sz w:val="28"/>
          <w:szCs w:val="28"/>
        </w:rPr>
      </w:pPr>
      <w:r w:rsidRPr="00CA1FFA">
        <w:rPr>
          <w:sz w:val="28"/>
          <w:szCs w:val="28"/>
        </w:rPr>
        <w:t>В ходе контрольного мероприятия выявлен</w:t>
      </w:r>
      <w:r w:rsidR="00CA462C" w:rsidRPr="00CA1FFA">
        <w:rPr>
          <w:sz w:val="28"/>
          <w:szCs w:val="28"/>
        </w:rPr>
        <w:t xml:space="preserve">ы следующие </w:t>
      </w:r>
      <w:r w:rsidRPr="00CA1FFA">
        <w:rPr>
          <w:sz w:val="28"/>
          <w:szCs w:val="28"/>
        </w:rPr>
        <w:t>нарушени</w:t>
      </w:r>
      <w:r w:rsidR="00CA462C" w:rsidRPr="00CA1FFA">
        <w:rPr>
          <w:sz w:val="28"/>
          <w:szCs w:val="28"/>
        </w:rPr>
        <w:t xml:space="preserve">я </w:t>
      </w:r>
      <w:r w:rsidR="007152BA" w:rsidRPr="00CA1FFA">
        <w:rPr>
          <w:sz w:val="28"/>
          <w:szCs w:val="28"/>
        </w:rPr>
        <w:br/>
      </w:r>
      <w:r w:rsidR="00CA462C" w:rsidRPr="00CA1FFA">
        <w:rPr>
          <w:sz w:val="28"/>
          <w:szCs w:val="28"/>
        </w:rPr>
        <w:t xml:space="preserve">и </w:t>
      </w:r>
      <w:r w:rsidR="00406B66" w:rsidRPr="00CA1FFA">
        <w:rPr>
          <w:sz w:val="28"/>
          <w:szCs w:val="28"/>
        </w:rPr>
        <w:t>недостатки</w:t>
      </w:r>
      <w:r w:rsidR="007902B5" w:rsidRPr="00CA1FFA">
        <w:rPr>
          <w:sz w:val="28"/>
          <w:szCs w:val="28"/>
        </w:rPr>
        <w:t>:</w:t>
      </w:r>
    </w:p>
    <w:bookmarkEnd w:id="0"/>
    <w:p w14:paraId="61ADF9CE" w14:textId="63DDBB2C" w:rsidR="008967C9" w:rsidRPr="00CA1FFA" w:rsidRDefault="008967C9" w:rsidP="00CA1FFA">
      <w:pPr>
        <w:ind w:firstLine="709"/>
        <w:jc w:val="both"/>
        <w:rPr>
          <w:sz w:val="28"/>
          <w:szCs w:val="28"/>
        </w:rPr>
      </w:pPr>
      <w:r w:rsidRPr="00CA1FFA">
        <w:rPr>
          <w:sz w:val="28"/>
          <w:szCs w:val="28"/>
        </w:rPr>
        <w:t xml:space="preserve">В нарушение части 65.1 статьи 112 </w:t>
      </w:r>
      <w:r w:rsidR="00280637" w:rsidRPr="00CA1FFA">
        <w:rPr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Pr="00CA1FFA">
        <w:rPr>
          <w:sz w:val="28"/>
          <w:szCs w:val="28"/>
        </w:rPr>
        <w:t xml:space="preserve">, статьи 242.26 Бюджетного кодекса РФ, постановления Правительства РФ 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году», решения </w:t>
      </w:r>
      <w:proofErr w:type="spellStart"/>
      <w:r w:rsidRPr="00CA1FFA">
        <w:rPr>
          <w:sz w:val="28"/>
          <w:szCs w:val="28"/>
        </w:rPr>
        <w:t>Подмокринского</w:t>
      </w:r>
      <w:proofErr w:type="spellEnd"/>
      <w:r w:rsidRPr="00CA1FFA">
        <w:rPr>
          <w:sz w:val="28"/>
          <w:szCs w:val="28"/>
        </w:rPr>
        <w:t xml:space="preserve"> сельского Совета народных депутатов от 25.11.2022 заказчиком неправомерно изменены существенные условия контракта </w:t>
      </w:r>
      <w:r w:rsidRPr="00CA1FFA">
        <w:rPr>
          <w:sz w:val="28"/>
          <w:szCs w:val="28"/>
        </w:rPr>
        <w:br/>
        <w:t>№ 0354300002722000001.</w:t>
      </w:r>
    </w:p>
    <w:p w14:paraId="2AE2AA4F" w14:textId="0303B8C5" w:rsidR="008967C9" w:rsidRPr="00CA1FFA" w:rsidRDefault="008967C9" w:rsidP="00CA1FFA">
      <w:pPr>
        <w:ind w:firstLine="709"/>
        <w:jc w:val="both"/>
        <w:rPr>
          <w:sz w:val="28"/>
          <w:szCs w:val="28"/>
        </w:rPr>
      </w:pPr>
      <w:r w:rsidRPr="00CA1FFA">
        <w:rPr>
          <w:sz w:val="28"/>
          <w:szCs w:val="28"/>
        </w:rPr>
        <w:t xml:space="preserve">В нарушение части 3 статьи 103 Федерального закона № 44-ФЗ документы и информация об исполнении контракта направлены заказчиком в </w:t>
      </w:r>
      <w:r w:rsidRPr="00CA1FFA">
        <w:rPr>
          <w:sz w:val="28"/>
          <w:szCs w:val="28"/>
        </w:rPr>
        <w:lastRenderedPageBreak/>
        <w:t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позже установленного срока.</w:t>
      </w:r>
    </w:p>
    <w:p w14:paraId="6DE75826" w14:textId="07EE4748" w:rsidR="008967C9" w:rsidRPr="00CA1FFA" w:rsidRDefault="008967C9" w:rsidP="00CA1FFA">
      <w:pPr>
        <w:ind w:firstLine="709"/>
        <w:jc w:val="both"/>
        <w:rPr>
          <w:sz w:val="28"/>
          <w:szCs w:val="28"/>
        </w:rPr>
      </w:pPr>
      <w:r w:rsidRPr="00CA1FFA">
        <w:rPr>
          <w:sz w:val="28"/>
          <w:szCs w:val="28"/>
        </w:rPr>
        <w:t xml:space="preserve">В нарушение части 6 статьи 51 Федерального закона № 44-ФЗ заказчик не направил в установленный срок в ЕИС обращение о включении </w:t>
      </w:r>
      <w:r w:rsidRPr="00CA1FFA">
        <w:rPr>
          <w:sz w:val="28"/>
          <w:szCs w:val="28"/>
        </w:rPr>
        <w:br/>
        <w:t>в реестр недобросовестных поставщиков информации об участнике закупки ООО «</w:t>
      </w:r>
      <w:proofErr w:type="spellStart"/>
      <w:r w:rsidRPr="00CA1FFA">
        <w:rPr>
          <w:sz w:val="28"/>
          <w:szCs w:val="28"/>
        </w:rPr>
        <w:t>Дорстройкомплект</w:t>
      </w:r>
      <w:proofErr w:type="spellEnd"/>
      <w:r w:rsidRPr="00CA1FFA">
        <w:rPr>
          <w:sz w:val="28"/>
          <w:szCs w:val="28"/>
        </w:rPr>
        <w:t xml:space="preserve">», признанным победителем закупки </w:t>
      </w:r>
      <w:r w:rsidRPr="00CA1FFA">
        <w:rPr>
          <w:sz w:val="28"/>
          <w:szCs w:val="28"/>
        </w:rPr>
        <w:br/>
        <w:t>№ 0354300002722000001 и уклонивши</w:t>
      </w:r>
      <w:r w:rsidR="00F1674F" w:rsidRPr="00CA1FFA">
        <w:rPr>
          <w:sz w:val="28"/>
          <w:szCs w:val="28"/>
        </w:rPr>
        <w:t>м</w:t>
      </w:r>
      <w:r w:rsidRPr="00CA1FFA">
        <w:rPr>
          <w:sz w:val="28"/>
          <w:szCs w:val="28"/>
        </w:rPr>
        <w:t>ся от заключения контракта.</w:t>
      </w:r>
    </w:p>
    <w:p w14:paraId="5DC81A82" w14:textId="555B69DA" w:rsidR="000C7057" w:rsidRPr="00CA1FFA" w:rsidRDefault="000C7057" w:rsidP="00CA1FFA">
      <w:pPr>
        <w:ind w:firstLine="709"/>
        <w:jc w:val="both"/>
        <w:rPr>
          <w:sz w:val="28"/>
          <w:szCs w:val="28"/>
        </w:rPr>
      </w:pPr>
      <w:r w:rsidRPr="00CA1FFA">
        <w:rPr>
          <w:sz w:val="28"/>
          <w:szCs w:val="28"/>
        </w:rPr>
        <w:t xml:space="preserve">В нарушение пункта 4.8 ГОСТа 54577-2011 «Древесина модифицированная. Технические условия» </w:t>
      </w:r>
      <w:r w:rsidR="00FC1ECC" w:rsidRPr="00CA1FFA">
        <w:rPr>
          <w:sz w:val="28"/>
          <w:szCs w:val="28"/>
        </w:rPr>
        <w:t xml:space="preserve">часть </w:t>
      </w:r>
      <w:r w:rsidRPr="00CA1FFA">
        <w:rPr>
          <w:sz w:val="28"/>
          <w:szCs w:val="28"/>
        </w:rPr>
        <w:t xml:space="preserve">деревянных элементов обшивки конструкций малых архитектурных форм из </w:t>
      </w:r>
      <w:proofErr w:type="spellStart"/>
      <w:r w:rsidRPr="00CA1FFA">
        <w:rPr>
          <w:sz w:val="28"/>
          <w:szCs w:val="28"/>
        </w:rPr>
        <w:t>термодревесины</w:t>
      </w:r>
      <w:proofErr w:type="spellEnd"/>
      <w:r w:rsidRPr="00CA1FFA">
        <w:rPr>
          <w:sz w:val="28"/>
          <w:szCs w:val="28"/>
        </w:rPr>
        <w:t xml:space="preserve">, </w:t>
      </w:r>
      <w:r w:rsidRPr="00CA1FFA">
        <w:rPr>
          <w:sz w:val="28"/>
          <w:szCs w:val="28"/>
        </w:rPr>
        <w:br/>
        <w:t xml:space="preserve">а также материалы, использованные для покрытия сцены, сиденья у сцены </w:t>
      </w:r>
      <w:r w:rsidRPr="00CA1FFA">
        <w:rPr>
          <w:sz w:val="28"/>
          <w:szCs w:val="28"/>
        </w:rPr>
        <w:br/>
        <w:t>и спуска к воде</w:t>
      </w:r>
      <w:r w:rsidR="00F913F6" w:rsidRPr="00CA1FFA">
        <w:rPr>
          <w:sz w:val="28"/>
          <w:szCs w:val="28"/>
        </w:rPr>
        <w:t xml:space="preserve">, </w:t>
      </w:r>
      <w:r w:rsidRPr="00CA1FFA">
        <w:rPr>
          <w:sz w:val="28"/>
          <w:szCs w:val="28"/>
        </w:rPr>
        <w:t xml:space="preserve">имеют </w:t>
      </w:r>
      <w:r w:rsidR="0079576A" w:rsidRPr="00CA1FFA">
        <w:rPr>
          <w:sz w:val="28"/>
          <w:szCs w:val="28"/>
        </w:rPr>
        <w:t>значительные дефекты и пороки древесины</w:t>
      </w:r>
      <w:r w:rsidRPr="00CA1FFA">
        <w:rPr>
          <w:sz w:val="28"/>
          <w:szCs w:val="28"/>
        </w:rPr>
        <w:t>, что нарушает однородность ее строения и приводит к снижению прочности.</w:t>
      </w:r>
    </w:p>
    <w:p w14:paraId="1439B9AC" w14:textId="6665825A" w:rsidR="000C7057" w:rsidRPr="00CA1FFA" w:rsidRDefault="000C7057" w:rsidP="00CA1FFA">
      <w:pPr>
        <w:ind w:firstLine="709"/>
        <w:jc w:val="both"/>
        <w:rPr>
          <w:sz w:val="28"/>
          <w:szCs w:val="28"/>
        </w:rPr>
      </w:pPr>
      <w:r w:rsidRPr="00CA1FFA">
        <w:rPr>
          <w:sz w:val="28"/>
          <w:szCs w:val="28"/>
        </w:rPr>
        <w:t xml:space="preserve">В нарушение пункта 3 раздела 3.6 Приказа Минстроя России </w:t>
      </w:r>
      <w:r w:rsidRPr="00CA1FFA">
        <w:rPr>
          <w:sz w:val="28"/>
          <w:szCs w:val="28"/>
        </w:rPr>
        <w:br/>
        <w:t>от 06.04.2017 № 691/</w:t>
      </w:r>
      <w:proofErr w:type="spellStart"/>
      <w:r w:rsidRPr="00CA1FFA">
        <w:rPr>
          <w:sz w:val="28"/>
          <w:szCs w:val="28"/>
        </w:rPr>
        <w:t>пр</w:t>
      </w:r>
      <w:proofErr w:type="spellEnd"/>
      <w:r w:rsidRPr="00CA1FFA">
        <w:rPr>
          <w:sz w:val="28"/>
          <w:szCs w:val="28"/>
        </w:rPr>
        <w:t xml:space="preserve"> «Об утверждении методических рекомендаций </w:t>
      </w:r>
      <w:r w:rsidRPr="00CA1FFA">
        <w:rPr>
          <w:sz w:val="28"/>
          <w:szCs w:val="28"/>
        </w:rPr>
        <w:br/>
        <w:t xml:space="preserve">по подготовке государственных программ субъектов Российской Федерации и муниципальных программ формирования современной городской среды </w:t>
      </w:r>
      <w:r w:rsidRPr="00CA1FFA">
        <w:rPr>
          <w:sz w:val="28"/>
          <w:szCs w:val="28"/>
        </w:rPr>
        <w:br/>
        <w:t xml:space="preserve">в рамках реализации приоритетного проекта «Формирование комфортной городской среды» на 2018–2022 годы» документация на разработку архитектурных, планировочных, ландшафтных, дизайнерских, инженерно-технических решений по благоустройству усадьбы Шеншиных </w:t>
      </w:r>
      <w:r w:rsidRPr="00CA1FFA">
        <w:rPr>
          <w:sz w:val="28"/>
          <w:szCs w:val="28"/>
        </w:rPr>
        <w:br/>
        <w:t>и прилегающей парковой зоны не содержит сведений о деталях и узлах, необходимых и достаточных для производства строительно-монтажных работ.</w:t>
      </w:r>
    </w:p>
    <w:p w14:paraId="3993918A" w14:textId="6854B1E6" w:rsidR="0054502A" w:rsidRPr="00CA1FFA" w:rsidRDefault="0054502A" w:rsidP="00CA1FFA">
      <w:pPr>
        <w:ind w:firstLine="709"/>
        <w:jc w:val="both"/>
        <w:rPr>
          <w:sz w:val="28"/>
          <w:szCs w:val="28"/>
        </w:rPr>
      </w:pPr>
      <w:r w:rsidRPr="00CA1FFA">
        <w:rPr>
          <w:sz w:val="28"/>
          <w:szCs w:val="28"/>
        </w:rPr>
        <w:t xml:space="preserve">В нарушение пунктов 7.4, 7.5 контракта от 21.03.2022 </w:t>
      </w:r>
      <w:r w:rsidRPr="00CA1FFA">
        <w:rPr>
          <w:sz w:val="28"/>
          <w:szCs w:val="28"/>
        </w:rPr>
        <w:br/>
        <w:t>№ 0354300002722000001 подрядчиком не предоставлены документы, подтверждающие безопасность оборудования для детских игровых площадок.</w:t>
      </w:r>
    </w:p>
    <w:p w14:paraId="374646A0" w14:textId="77777777" w:rsidR="00CA1FFA" w:rsidRPr="00CA1FFA" w:rsidRDefault="00CA1FFA" w:rsidP="00CA1FFA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1FFA">
        <w:rPr>
          <w:rFonts w:ascii="Times New Roman" w:hAnsi="Times New Roman"/>
          <w:sz w:val="28"/>
          <w:szCs w:val="28"/>
        </w:rPr>
        <w:t>С целью устранения выявленных нарушений в</w:t>
      </w:r>
      <w:r w:rsidR="000C7057" w:rsidRPr="00CA1FFA">
        <w:rPr>
          <w:rFonts w:ascii="Times New Roman" w:hAnsi="Times New Roman"/>
          <w:sz w:val="28"/>
          <w:szCs w:val="28"/>
        </w:rPr>
        <w:t xml:space="preserve"> адрес главы Администрации </w:t>
      </w:r>
      <w:proofErr w:type="spellStart"/>
      <w:r w:rsidR="000C7057" w:rsidRPr="00CA1FFA">
        <w:rPr>
          <w:rFonts w:ascii="Times New Roman" w:hAnsi="Times New Roman"/>
          <w:sz w:val="28"/>
          <w:szCs w:val="28"/>
        </w:rPr>
        <w:t>Подмокринского</w:t>
      </w:r>
      <w:proofErr w:type="spellEnd"/>
      <w:r w:rsidR="000C7057" w:rsidRPr="00CA1FFA">
        <w:rPr>
          <w:rFonts w:ascii="Times New Roman" w:hAnsi="Times New Roman"/>
          <w:sz w:val="28"/>
          <w:szCs w:val="28"/>
        </w:rPr>
        <w:t xml:space="preserve"> сельского поселения Мценского района Орловской области внесено представление.</w:t>
      </w:r>
    </w:p>
    <w:sectPr w:rsidR="00CA1FFA" w:rsidRPr="00CA1FFA" w:rsidSect="003D07AE">
      <w:headerReference w:type="default" r:id="rId8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0380" w14:textId="77777777" w:rsidR="00EC4F41" w:rsidRDefault="00EC4F41" w:rsidP="00902ED6">
      <w:r>
        <w:separator/>
      </w:r>
    </w:p>
  </w:endnote>
  <w:endnote w:type="continuationSeparator" w:id="0">
    <w:p w14:paraId="2162E87B" w14:textId="77777777" w:rsidR="00EC4F41" w:rsidRDefault="00EC4F41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DD0B" w14:textId="77777777" w:rsidR="00EC4F41" w:rsidRDefault="00EC4F41" w:rsidP="00902ED6">
      <w:r>
        <w:separator/>
      </w:r>
    </w:p>
  </w:footnote>
  <w:footnote w:type="continuationSeparator" w:id="0">
    <w:p w14:paraId="14F41859" w14:textId="77777777" w:rsidR="00EC4F41" w:rsidRDefault="00EC4F41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264774"/>
      <w:docPartObj>
        <w:docPartGallery w:val="Page Numbers (Top of Page)"/>
        <w:docPartUnique/>
      </w:docPartObj>
    </w:sdtPr>
    <w:sdtContent>
      <w:p w14:paraId="79637FE8" w14:textId="2A74C4B9" w:rsidR="00F06D3A" w:rsidRDefault="00F06D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5C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4D4"/>
    <w:multiLevelType w:val="hybridMultilevel"/>
    <w:tmpl w:val="EDC8B126"/>
    <w:lvl w:ilvl="0" w:tplc="977E65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7FAD"/>
    <w:multiLevelType w:val="hybridMultilevel"/>
    <w:tmpl w:val="A4FAB3F0"/>
    <w:lvl w:ilvl="0" w:tplc="A9BC43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51567C"/>
    <w:multiLevelType w:val="hybridMultilevel"/>
    <w:tmpl w:val="CDE2D792"/>
    <w:lvl w:ilvl="0" w:tplc="AA0C1E9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2950AA"/>
    <w:multiLevelType w:val="hybridMultilevel"/>
    <w:tmpl w:val="B1025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587D93"/>
    <w:multiLevelType w:val="hybridMultilevel"/>
    <w:tmpl w:val="CB04D2BC"/>
    <w:lvl w:ilvl="0" w:tplc="FE9686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DF3FE6"/>
    <w:multiLevelType w:val="hybridMultilevel"/>
    <w:tmpl w:val="398C362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22289D"/>
    <w:multiLevelType w:val="hybridMultilevel"/>
    <w:tmpl w:val="C72C7402"/>
    <w:lvl w:ilvl="0" w:tplc="FE96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374501"/>
    <w:multiLevelType w:val="multilevel"/>
    <w:tmpl w:val="FD868D1C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8" w15:restartNumberingAfterBreak="0">
    <w:nsid w:val="575E7167"/>
    <w:multiLevelType w:val="hybridMultilevel"/>
    <w:tmpl w:val="832A6BE0"/>
    <w:lvl w:ilvl="0" w:tplc="977E656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90F3125"/>
    <w:multiLevelType w:val="hybridMultilevel"/>
    <w:tmpl w:val="948A12AE"/>
    <w:lvl w:ilvl="0" w:tplc="F872C0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F539AD"/>
    <w:multiLevelType w:val="hybridMultilevel"/>
    <w:tmpl w:val="C21E7C8A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F845D00"/>
    <w:multiLevelType w:val="hybridMultilevel"/>
    <w:tmpl w:val="0BEEF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80B08AF"/>
    <w:multiLevelType w:val="hybridMultilevel"/>
    <w:tmpl w:val="C6543A2C"/>
    <w:lvl w:ilvl="0" w:tplc="FFFFFFFF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C297E6C"/>
    <w:multiLevelType w:val="hybridMultilevel"/>
    <w:tmpl w:val="5A90B54A"/>
    <w:lvl w:ilvl="0" w:tplc="8982C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B918C6"/>
    <w:multiLevelType w:val="hybridMultilevel"/>
    <w:tmpl w:val="557C1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26895129">
    <w:abstractNumId w:val="5"/>
  </w:num>
  <w:num w:numId="2" w16cid:durableId="1145468233">
    <w:abstractNumId w:val="11"/>
  </w:num>
  <w:num w:numId="3" w16cid:durableId="2054501369">
    <w:abstractNumId w:val="10"/>
  </w:num>
  <w:num w:numId="4" w16cid:durableId="1246181205">
    <w:abstractNumId w:val="7"/>
  </w:num>
  <w:num w:numId="5" w16cid:durableId="134684715">
    <w:abstractNumId w:val="3"/>
  </w:num>
  <w:num w:numId="6" w16cid:durableId="899025772">
    <w:abstractNumId w:val="12"/>
  </w:num>
  <w:num w:numId="7" w16cid:durableId="1226719871">
    <w:abstractNumId w:val="9"/>
  </w:num>
  <w:num w:numId="8" w16cid:durableId="2055274657">
    <w:abstractNumId w:val="4"/>
  </w:num>
  <w:num w:numId="9" w16cid:durableId="1805270241">
    <w:abstractNumId w:val="14"/>
  </w:num>
  <w:num w:numId="10" w16cid:durableId="2059628648">
    <w:abstractNumId w:val="1"/>
  </w:num>
  <w:num w:numId="11" w16cid:durableId="915897075">
    <w:abstractNumId w:val="6"/>
  </w:num>
  <w:num w:numId="12" w16cid:durableId="1694182334">
    <w:abstractNumId w:val="8"/>
  </w:num>
  <w:num w:numId="13" w16cid:durableId="1177497705">
    <w:abstractNumId w:val="0"/>
  </w:num>
  <w:num w:numId="14" w16cid:durableId="1050107324">
    <w:abstractNumId w:val="13"/>
  </w:num>
  <w:num w:numId="15" w16cid:durableId="1340811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13D7"/>
    <w:rsid w:val="000171D5"/>
    <w:rsid w:val="00023A9B"/>
    <w:rsid w:val="00026B5E"/>
    <w:rsid w:val="00040B6E"/>
    <w:rsid w:val="00040DB7"/>
    <w:rsid w:val="00043600"/>
    <w:rsid w:val="000443BD"/>
    <w:rsid w:val="0004616F"/>
    <w:rsid w:val="000478BB"/>
    <w:rsid w:val="0005308F"/>
    <w:rsid w:val="000720BD"/>
    <w:rsid w:val="00072A2C"/>
    <w:rsid w:val="000747EC"/>
    <w:rsid w:val="0008103D"/>
    <w:rsid w:val="000844FB"/>
    <w:rsid w:val="000A04E6"/>
    <w:rsid w:val="000A0DE4"/>
    <w:rsid w:val="000B026F"/>
    <w:rsid w:val="000B6446"/>
    <w:rsid w:val="000B7AF8"/>
    <w:rsid w:val="000C3026"/>
    <w:rsid w:val="000C7057"/>
    <w:rsid w:val="000E5A37"/>
    <w:rsid w:val="001005F3"/>
    <w:rsid w:val="001016AC"/>
    <w:rsid w:val="001036C1"/>
    <w:rsid w:val="001052AC"/>
    <w:rsid w:val="001206BE"/>
    <w:rsid w:val="00120B02"/>
    <w:rsid w:val="0012462E"/>
    <w:rsid w:val="00131E64"/>
    <w:rsid w:val="00136FE2"/>
    <w:rsid w:val="00156AF3"/>
    <w:rsid w:val="00160C62"/>
    <w:rsid w:val="001847BF"/>
    <w:rsid w:val="00186EB1"/>
    <w:rsid w:val="00192856"/>
    <w:rsid w:val="001931BF"/>
    <w:rsid w:val="0019511A"/>
    <w:rsid w:val="001A48BD"/>
    <w:rsid w:val="001B014B"/>
    <w:rsid w:val="001B09CC"/>
    <w:rsid w:val="001D5BAA"/>
    <w:rsid w:val="001D5FBA"/>
    <w:rsid w:val="00201E9B"/>
    <w:rsid w:val="00204FE0"/>
    <w:rsid w:val="0022104F"/>
    <w:rsid w:val="002242EA"/>
    <w:rsid w:val="00226612"/>
    <w:rsid w:val="0023507C"/>
    <w:rsid w:val="00241568"/>
    <w:rsid w:val="00250677"/>
    <w:rsid w:val="00253421"/>
    <w:rsid w:val="0025588A"/>
    <w:rsid w:val="00264ED4"/>
    <w:rsid w:val="00275D09"/>
    <w:rsid w:val="00280637"/>
    <w:rsid w:val="00280A95"/>
    <w:rsid w:val="00280F05"/>
    <w:rsid w:val="002810F1"/>
    <w:rsid w:val="0028781E"/>
    <w:rsid w:val="00291F98"/>
    <w:rsid w:val="0029295E"/>
    <w:rsid w:val="002972BD"/>
    <w:rsid w:val="00297CC7"/>
    <w:rsid w:val="00297FC9"/>
    <w:rsid w:val="002A07A9"/>
    <w:rsid w:val="002A7AFD"/>
    <w:rsid w:val="002B24E7"/>
    <w:rsid w:val="002B3505"/>
    <w:rsid w:val="002B5AA8"/>
    <w:rsid w:val="002C2303"/>
    <w:rsid w:val="002D29D7"/>
    <w:rsid w:val="002E049A"/>
    <w:rsid w:val="002E25F9"/>
    <w:rsid w:val="002E4661"/>
    <w:rsid w:val="00310FBB"/>
    <w:rsid w:val="00312DCE"/>
    <w:rsid w:val="00313D42"/>
    <w:rsid w:val="00314DEB"/>
    <w:rsid w:val="00320B45"/>
    <w:rsid w:val="00321E80"/>
    <w:rsid w:val="00325DAB"/>
    <w:rsid w:val="00325E6B"/>
    <w:rsid w:val="003266E4"/>
    <w:rsid w:val="00332626"/>
    <w:rsid w:val="00334A45"/>
    <w:rsid w:val="00337178"/>
    <w:rsid w:val="0034192E"/>
    <w:rsid w:val="00342F9E"/>
    <w:rsid w:val="00347E1A"/>
    <w:rsid w:val="003509E0"/>
    <w:rsid w:val="00360774"/>
    <w:rsid w:val="00361DF4"/>
    <w:rsid w:val="00367BC7"/>
    <w:rsid w:val="00367C20"/>
    <w:rsid w:val="003738F5"/>
    <w:rsid w:val="0037503B"/>
    <w:rsid w:val="00392875"/>
    <w:rsid w:val="003C0879"/>
    <w:rsid w:val="003C758B"/>
    <w:rsid w:val="003D0333"/>
    <w:rsid w:val="003D07AE"/>
    <w:rsid w:val="003D1EEE"/>
    <w:rsid w:val="003D4809"/>
    <w:rsid w:val="003D6833"/>
    <w:rsid w:val="003D73B7"/>
    <w:rsid w:val="003F13E6"/>
    <w:rsid w:val="003F2438"/>
    <w:rsid w:val="004006B2"/>
    <w:rsid w:val="004033E4"/>
    <w:rsid w:val="0040401F"/>
    <w:rsid w:val="00406B66"/>
    <w:rsid w:val="00416F24"/>
    <w:rsid w:val="004368E8"/>
    <w:rsid w:val="00442CC0"/>
    <w:rsid w:val="0045271C"/>
    <w:rsid w:val="00455ED0"/>
    <w:rsid w:val="004616B7"/>
    <w:rsid w:val="004649FA"/>
    <w:rsid w:val="00471244"/>
    <w:rsid w:val="00472C32"/>
    <w:rsid w:val="00474DCB"/>
    <w:rsid w:val="0047657A"/>
    <w:rsid w:val="0048181B"/>
    <w:rsid w:val="00484EF7"/>
    <w:rsid w:val="00487E56"/>
    <w:rsid w:val="004B0C61"/>
    <w:rsid w:val="004B255C"/>
    <w:rsid w:val="004B3A56"/>
    <w:rsid w:val="004C44EB"/>
    <w:rsid w:val="004C4BD4"/>
    <w:rsid w:val="004D4053"/>
    <w:rsid w:val="004D6C87"/>
    <w:rsid w:val="004E21D4"/>
    <w:rsid w:val="004F1A08"/>
    <w:rsid w:val="004F5118"/>
    <w:rsid w:val="00503374"/>
    <w:rsid w:val="0050535A"/>
    <w:rsid w:val="00505636"/>
    <w:rsid w:val="0051374A"/>
    <w:rsid w:val="005142FD"/>
    <w:rsid w:val="00514696"/>
    <w:rsid w:val="00523CD7"/>
    <w:rsid w:val="0052645C"/>
    <w:rsid w:val="00526E1C"/>
    <w:rsid w:val="00530D05"/>
    <w:rsid w:val="0054502A"/>
    <w:rsid w:val="0055263F"/>
    <w:rsid w:val="00555EA9"/>
    <w:rsid w:val="00556B71"/>
    <w:rsid w:val="005608AF"/>
    <w:rsid w:val="00560EDE"/>
    <w:rsid w:val="00566238"/>
    <w:rsid w:val="00570F5A"/>
    <w:rsid w:val="00574C53"/>
    <w:rsid w:val="0058498B"/>
    <w:rsid w:val="005931B7"/>
    <w:rsid w:val="005A3059"/>
    <w:rsid w:val="005B5A1F"/>
    <w:rsid w:val="005C359C"/>
    <w:rsid w:val="005C5911"/>
    <w:rsid w:val="005D077F"/>
    <w:rsid w:val="005D4819"/>
    <w:rsid w:val="005D5EEC"/>
    <w:rsid w:val="005D7D59"/>
    <w:rsid w:val="005F44F8"/>
    <w:rsid w:val="00601B62"/>
    <w:rsid w:val="006061B6"/>
    <w:rsid w:val="00606D99"/>
    <w:rsid w:val="00620A9F"/>
    <w:rsid w:val="0063697A"/>
    <w:rsid w:val="00642820"/>
    <w:rsid w:val="00643B65"/>
    <w:rsid w:val="00644A03"/>
    <w:rsid w:val="0064541F"/>
    <w:rsid w:val="006548C5"/>
    <w:rsid w:val="00673A13"/>
    <w:rsid w:val="00675E8C"/>
    <w:rsid w:val="00677EA2"/>
    <w:rsid w:val="006800CE"/>
    <w:rsid w:val="006812CB"/>
    <w:rsid w:val="00683450"/>
    <w:rsid w:val="00687211"/>
    <w:rsid w:val="006A296A"/>
    <w:rsid w:val="006A620A"/>
    <w:rsid w:val="006B6CDC"/>
    <w:rsid w:val="006C3A88"/>
    <w:rsid w:val="006E11B3"/>
    <w:rsid w:val="006E1BC9"/>
    <w:rsid w:val="006F47CF"/>
    <w:rsid w:val="006F5DDA"/>
    <w:rsid w:val="006F7D3D"/>
    <w:rsid w:val="006F7FDD"/>
    <w:rsid w:val="00701F26"/>
    <w:rsid w:val="00704A41"/>
    <w:rsid w:val="00707FBE"/>
    <w:rsid w:val="007102C2"/>
    <w:rsid w:val="007152BA"/>
    <w:rsid w:val="00721BFE"/>
    <w:rsid w:val="007220F9"/>
    <w:rsid w:val="0072291B"/>
    <w:rsid w:val="00732807"/>
    <w:rsid w:val="00751144"/>
    <w:rsid w:val="00756889"/>
    <w:rsid w:val="007619EA"/>
    <w:rsid w:val="00763C59"/>
    <w:rsid w:val="00765F2B"/>
    <w:rsid w:val="00771D87"/>
    <w:rsid w:val="00772E68"/>
    <w:rsid w:val="007731FA"/>
    <w:rsid w:val="00784E43"/>
    <w:rsid w:val="00786103"/>
    <w:rsid w:val="007902B5"/>
    <w:rsid w:val="007928FC"/>
    <w:rsid w:val="0079576A"/>
    <w:rsid w:val="00795A2F"/>
    <w:rsid w:val="0079639D"/>
    <w:rsid w:val="007A65FD"/>
    <w:rsid w:val="007C010F"/>
    <w:rsid w:val="007C2318"/>
    <w:rsid w:val="007D334F"/>
    <w:rsid w:val="007D5EF2"/>
    <w:rsid w:val="007D7F47"/>
    <w:rsid w:val="007E67FE"/>
    <w:rsid w:val="007F6A3E"/>
    <w:rsid w:val="00805A6E"/>
    <w:rsid w:val="00805B4B"/>
    <w:rsid w:val="00806AD4"/>
    <w:rsid w:val="00810B4E"/>
    <w:rsid w:val="00814F98"/>
    <w:rsid w:val="008235DE"/>
    <w:rsid w:val="00833D77"/>
    <w:rsid w:val="00836EDF"/>
    <w:rsid w:val="00841B01"/>
    <w:rsid w:val="00842C17"/>
    <w:rsid w:val="008518CC"/>
    <w:rsid w:val="0085431F"/>
    <w:rsid w:val="00872940"/>
    <w:rsid w:val="008754AA"/>
    <w:rsid w:val="008754F3"/>
    <w:rsid w:val="008766A3"/>
    <w:rsid w:val="00877757"/>
    <w:rsid w:val="00883848"/>
    <w:rsid w:val="008856E7"/>
    <w:rsid w:val="00885C93"/>
    <w:rsid w:val="00890CBD"/>
    <w:rsid w:val="00893F0C"/>
    <w:rsid w:val="008963FB"/>
    <w:rsid w:val="008967C9"/>
    <w:rsid w:val="008A3970"/>
    <w:rsid w:val="008B7A67"/>
    <w:rsid w:val="008C16CD"/>
    <w:rsid w:val="008C2C79"/>
    <w:rsid w:val="008C2D31"/>
    <w:rsid w:val="008C448C"/>
    <w:rsid w:val="008D3D60"/>
    <w:rsid w:val="008E2857"/>
    <w:rsid w:val="008E2CB3"/>
    <w:rsid w:val="008E71D1"/>
    <w:rsid w:val="008E7780"/>
    <w:rsid w:val="008F1AB4"/>
    <w:rsid w:val="00902ED6"/>
    <w:rsid w:val="00902F04"/>
    <w:rsid w:val="009045BF"/>
    <w:rsid w:val="00910D3D"/>
    <w:rsid w:val="00924F74"/>
    <w:rsid w:val="0093061A"/>
    <w:rsid w:val="009327B2"/>
    <w:rsid w:val="00935000"/>
    <w:rsid w:val="0094363E"/>
    <w:rsid w:val="00956B05"/>
    <w:rsid w:val="00966D23"/>
    <w:rsid w:val="00975AE9"/>
    <w:rsid w:val="009802BE"/>
    <w:rsid w:val="009925F8"/>
    <w:rsid w:val="009951F0"/>
    <w:rsid w:val="009A5F88"/>
    <w:rsid w:val="009A6AF1"/>
    <w:rsid w:val="009B66B9"/>
    <w:rsid w:val="009D62BC"/>
    <w:rsid w:val="00A019A6"/>
    <w:rsid w:val="00A10F8C"/>
    <w:rsid w:val="00A12CDE"/>
    <w:rsid w:val="00A3635E"/>
    <w:rsid w:val="00A43C06"/>
    <w:rsid w:val="00A47575"/>
    <w:rsid w:val="00A55A46"/>
    <w:rsid w:val="00A62600"/>
    <w:rsid w:val="00A64439"/>
    <w:rsid w:val="00A65DA9"/>
    <w:rsid w:val="00A66285"/>
    <w:rsid w:val="00A72882"/>
    <w:rsid w:val="00A8112B"/>
    <w:rsid w:val="00A83121"/>
    <w:rsid w:val="00A85D19"/>
    <w:rsid w:val="00A9265E"/>
    <w:rsid w:val="00A95BF8"/>
    <w:rsid w:val="00AA0FFE"/>
    <w:rsid w:val="00AA65D5"/>
    <w:rsid w:val="00AB0151"/>
    <w:rsid w:val="00AB041D"/>
    <w:rsid w:val="00AC3B36"/>
    <w:rsid w:val="00AD2FCC"/>
    <w:rsid w:val="00B178F4"/>
    <w:rsid w:val="00B205BB"/>
    <w:rsid w:val="00B21625"/>
    <w:rsid w:val="00B46815"/>
    <w:rsid w:val="00B46DDD"/>
    <w:rsid w:val="00B63482"/>
    <w:rsid w:val="00B644C9"/>
    <w:rsid w:val="00B6494C"/>
    <w:rsid w:val="00B65B53"/>
    <w:rsid w:val="00B77C94"/>
    <w:rsid w:val="00B8534C"/>
    <w:rsid w:val="00B86097"/>
    <w:rsid w:val="00B95078"/>
    <w:rsid w:val="00BA05D7"/>
    <w:rsid w:val="00BA7C22"/>
    <w:rsid w:val="00BB25B7"/>
    <w:rsid w:val="00BB5FF0"/>
    <w:rsid w:val="00BD6174"/>
    <w:rsid w:val="00BD68A2"/>
    <w:rsid w:val="00BE00F3"/>
    <w:rsid w:val="00BE5AA4"/>
    <w:rsid w:val="00BE6331"/>
    <w:rsid w:val="00BF272F"/>
    <w:rsid w:val="00C00EAB"/>
    <w:rsid w:val="00C03398"/>
    <w:rsid w:val="00C13942"/>
    <w:rsid w:val="00C17D28"/>
    <w:rsid w:val="00C23CBF"/>
    <w:rsid w:val="00C252CC"/>
    <w:rsid w:val="00C26E49"/>
    <w:rsid w:val="00C35053"/>
    <w:rsid w:val="00C43ADB"/>
    <w:rsid w:val="00C466DB"/>
    <w:rsid w:val="00C4687C"/>
    <w:rsid w:val="00C63346"/>
    <w:rsid w:val="00C65BE7"/>
    <w:rsid w:val="00C66215"/>
    <w:rsid w:val="00C725C1"/>
    <w:rsid w:val="00C739C7"/>
    <w:rsid w:val="00C77D65"/>
    <w:rsid w:val="00C84DD5"/>
    <w:rsid w:val="00C85979"/>
    <w:rsid w:val="00C9637D"/>
    <w:rsid w:val="00CA1FFA"/>
    <w:rsid w:val="00CA462C"/>
    <w:rsid w:val="00CA4DF1"/>
    <w:rsid w:val="00CC0C0D"/>
    <w:rsid w:val="00CF0591"/>
    <w:rsid w:val="00CF67D6"/>
    <w:rsid w:val="00D01DDA"/>
    <w:rsid w:val="00D053FB"/>
    <w:rsid w:val="00D12D06"/>
    <w:rsid w:val="00D143D1"/>
    <w:rsid w:val="00D163E3"/>
    <w:rsid w:val="00D2367A"/>
    <w:rsid w:val="00D32A8A"/>
    <w:rsid w:val="00D50ECD"/>
    <w:rsid w:val="00D57D34"/>
    <w:rsid w:val="00D57F4E"/>
    <w:rsid w:val="00D616A1"/>
    <w:rsid w:val="00D65E44"/>
    <w:rsid w:val="00D67F31"/>
    <w:rsid w:val="00D710D2"/>
    <w:rsid w:val="00D7181E"/>
    <w:rsid w:val="00D80D66"/>
    <w:rsid w:val="00D82CBB"/>
    <w:rsid w:val="00D923B6"/>
    <w:rsid w:val="00D97D3E"/>
    <w:rsid w:val="00DA281A"/>
    <w:rsid w:val="00DA2DD5"/>
    <w:rsid w:val="00DA36F8"/>
    <w:rsid w:val="00DA5BBC"/>
    <w:rsid w:val="00DB61BA"/>
    <w:rsid w:val="00DC1DF9"/>
    <w:rsid w:val="00DC2A25"/>
    <w:rsid w:val="00DE08D7"/>
    <w:rsid w:val="00DE0DF1"/>
    <w:rsid w:val="00DF7BAD"/>
    <w:rsid w:val="00E00557"/>
    <w:rsid w:val="00E04A83"/>
    <w:rsid w:val="00E139BB"/>
    <w:rsid w:val="00E150D0"/>
    <w:rsid w:val="00E25982"/>
    <w:rsid w:val="00E270EC"/>
    <w:rsid w:val="00E2787B"/>
    <w:rsid w:val="00E31736"/>
    <w:rsid w:val="00E3285D"/>
    <w:rsid w:val="00E33DFF"/>
    <w:rsid w:val="00E42117"/>
    <w:rsid w:val="00E425C2"/>
    <w:rsid w:val="00E42717"/>
    <w:rsid w:val="00E55E9B"/>
    <w:rsid w:val="00E62156"/>
    <w:rsid w:val="00E65181"/>
    <w:rsid w:val="00E7137F"/>
    <w:rsid w:val="00E73C02"/>
    <w:rsid w:val="00E85D2C"/>
    <w:rsid w:val="00E91623"/>
    <w:rsid w:val="00E91711"/>
    <w:rsid w:val="00E945DA"/>
    <w:rsid w:val="00EA6C05"/>
    <w:rsid w:val="00EB04CA"/>
    <w:rsid w:val="00EB43E7"/>
    <w:rsid w:val="00EB688E"/>
    <w:rsid w:val="00EC4F41"/>
    <w:rsid w:val="00EC67B2"/>
    <w:rsid w:val="00ED0D2F"/>
    <w:rsid w:val="00ED76C3"/>
    <w:rsid w:val="00EE4147"/>
    <w:rsid w:val="00EF5223"/>
    <w:rsid w:val="00EF67CC"/>
    <w:rsid w:val="00F0108C"/>
    <w:rsid w:val="00F0276E"/>
    <w:rsid w:val="00F06D3A"/>
    <w:rsid w:val="00F1674F"/>
    <w:rsid w:val="00F23222"/>
    <w:rsid w:val="00F248C7"/>
    <w:rsid w:val="00F25FF7"/>
    <w:rsid w:val="00F402F7"/>
    <w:rsid w:val="00F42853"/>
    <w:rsid w:val="00F53706"/>
    <w:rsid w:val="00F66724"/>
    <w:rsid w:val="00F705B6"/>
    <w:rsid w:val="00F761A7"/>
    <w:rsid w:val="00F855C1"/>
    <w:rsid w:val="00F913F6"/>
    <w:rsid w:val="00F955C2"/>
    <w:rsid w:val="00F974FF"/>
    <w:rsid w:val="00F97F97"/>
    <w:rsid w:val="00FA43EC"/>
    <w:rsid w:val="00FB2D22"/>
    <w:rsid w:val="00FB3179"/>
    <w:rsid w:val="00FC1ECC"/>
    <w:rsid w:val="00FD2D3F"/>
    <w:rsid w:val="00FE36CD"/>
    <w:rsid w:val="00FE5860"/>
    <w:rsid w:val="00FE7C98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F7617"/>
  <w15:docId w15:val="{5CF9D90B-5CB5-48E3-894D-09098445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455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Абзац списка Знак"/>
    <w:basedOn w:val="a0"/>
    <w:link w:val="ab"/>
    <w:uiPriority w:val="34"/>
    <w:rsid w:val="00CF67D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37A2-1A66-4360-ADB5-A6563BB2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4586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КСП 255</cp:lastModifiedBy>
  <cp:revision>3</cp:revision>
  <cp:lastPrinted>2023-12-20T08:57:00Z</cp:lastPrinted>
  <dcterms:created xsi:type="dcterms:W3CDTF">2023-12-20T08:58:00Z</dcterms:created>
  <dcterms:modified xsi:type="dcterms:W3CDTF">2023-12-20T11:56:00Z</dcterms:modified>
</cp:coreProperties>
</file>