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2E2" w:rsidRDefault="00A1605C"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Версия 2.0</w:t>
      </w:r>
    </w:p>
    <w:p w:rsidR="00A1605C" w:rsidRPr="005F071E" w:rsidRDefault="00A1605C" w:rsidP="005F071E">
      <w:pPr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</w:rPr>
        <w:t>МЕТОДИЧЕСКИЕ РЕКОМЕНДАЦИИ</w:t>
      </w:r>
    </w:p>
    <w:p w:rsidR="00A00FE7" w:rsidRPr="005F071E" w:rsidRDefault="00A00FE7" w:rsidP="005F071E">
      <w:pPr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</w:rPr>
        <w:t>по проведению оценки коррупционных рисков, возникающих при реализации функций</w:t>
      </w:r>
    </w:p>
    <w:p w:rsidR="00A00FE7" w:rsidRPr="005F071E" w:rsidRDefault="00A00FE7" w:rsidP="005F071E">
      <w:pPr>
        <w:ind w:firstLine="709"/>
        <w:jc w:val="center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Настоящие методические рекомендации подготовлены в соответствии с абзацем четвертым подпункта и) пункта 2 Национального плана противодействия коррупции на 2012-2013 годы, утвержденного Указом Президента Российской Федерации от 13 марта 2012 г. № 297, и абзацами вторым и четвертым подпункта с) пункта 2 Указа Президента Российской Федерации от 7 мая 2012 г. № 601 «Об основных направлениях совершенствования системы государственного управления» для использования федеральными государственными органами и государственными корпорациями </w:t>
      </w:r>
      <w:r w:rsidR="00FC5A8C" w:rsidRPr="005F071E">
        <w:rPr>
          <w:sz w:val="28"/>
          <w:szCs w:val="28"/>
        </w:rPr>
        <w:t xml:space="preserve">(государственной компанией) </w:t>
      </w:r>
      <w:r w:rsidRPr="005F071E">
        <w:rPr>
          <w:sz w:val="28"/>
          <w:szCs w:val="28"/>
        </w:rPr>
        <w:t>при организации работы по проведению оценки коррупционных рисков, возникающих при реализации функций.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157AE6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Pr="005F071E">
        <w:rPr>
          <w:b/>
          <w:sz w:val="28"/>
          <w:szCs w:val="28"/>
        </w:rPr>
        <w:t>. </w:t>
      </w:r>
      <w:r w:rsidR="00A00FE7" w:rsidRPr="005F071E">
        <w:rPr>
          <w:b/>
          <w:sz w:val="28"/>
          <w:szCs w:val="28"/>
        </w:rPr>
        <w:t>Общие положения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Основной целью настоящих методических рекомендаций является обеспечение единого подхода в федеральных государственных органах и государственных корпорациях </w:t>
      </w:r>
      <w:r w:rsidR="00995412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>к организации работы по следующим направлениям:</w:t>
      </w:r>
    </w:p>
    <w:p w:rsidR="00A00FE7" w:rsidRPr="005F071E" w:rsidRDefault="00A00FE7" w:rsidP="005F071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оценка коррупционных рисков, возникающих при реализации функций;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внесение уточнений в перечни должностей федеральной государственной службы и должностей в государственных корпорациях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мониторинг исполнения должностных обязанностей федеральными государственными служащими и работниками государственных корпораций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деятельность которых связана с коррупционными рисками.</w:t>
      </w:r>
    </w:p>
    <w:p w:rsidR="00A00FE7" w:rsidRPr="005F071E" w:rsidRDefault="00A00FE7" w:rsidP="005F071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Результатами применения настоящих методических рекомендаций</w:t>
      </w:r>
      <w:r w:rsidR="00042645" w:rsidRPr="005F071E">
        <w:rPr>
          <w:sz w:val="28"/>
          <w:szCs w:val="28"/>
        </w:rPr>
        <w:t xml:space="preserve"> будут являться</w:t>
      </w:r>
      <w:r w:rsidRPr="005F071E">
        <w:rPr>
          <w:sz w:val="28"/>
          <w:szCs w:val="28"/>
        </w:rPr>
        <w:t>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определение перечня функций федеральных государственных органов, государственных корпораций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при реализации которых наиболее вероятно возникновение коррупции;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формирование перечня должностей федеральной государственной службы и должностей в государственных корпорациях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 xml:space="preserve">, замещение которых связано с коррупционными рисками,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минимизация коррупционных рисков либо их устранение в конкретных управленческих процессах.</w:t>
      </w:r>
    </w:p>
    <w:p w:rsidR="00A00FE7" w:rsidRPr="005F071E" w:rsidRDefault="00A00FE7" w:rsidP="005F071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Применительно к настоящим методическим рекомендациям используются следующие понятия: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>коррупция: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r w:rsidR="000E134C" w:rsidRPr="005F071E">
        <w:rPr>
          <w:rStyle w:val="ac"/>
          <w:sz w:val="28"/>
          <w:szCs w:val="28"/>
        </w:rPr>
        <w:footnoteReference w:id="1"/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совершение деяний, указанных в</w:t>
      </w:r>
      <w:r w:rsidR="00661476" w:rsidRPr="005F071E">
        <w:rPr>
          <w:sz w:val="28"/>
          <w:szCs w:val="28"/>
        </w:rPr>
        <w:t xml:space="preserve"> абзаце третьем наст</w:t>
      </w:r>
      <w:r w:rsidRPr="005F071E">
        <w:rPr>
          <w:sz w:val="28"/>
          <w:szCs w:val="28"/>
        </w:rPr>
        <w:t>оящего пункта, от имени или в интересах юридического лица</w:t>
      </w:r>
      <w:r w:rsidR="003D1F26" w:rsidRPr="005F071E">
        <w:rPr>
          <w:sz w:val="28"/>
          <w:szCs w:val="28"/>
          <w:vertAlign w:val="superscript"/>
        </w:rPr>
        <w:t xml:space="preserve"> 1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iCs/>
          <w:sz w:val="28"/>
          <w:szCs w:val="28"/>
        </w:rPr>
        <w:t>коррупциогенные факторы</w:t>
      </w:r>
      <w:r w:rsidRPr="005F071E">
        <w:rPr>
          <w:i/>
          <w:iCs/>
          <w:sz w:val="28"/>
          <w:szCs w:val="28"/>
        </w:rPr>
        <w:t xml:space="preserve"> –</w:t>
      </w:r>
      <w:r w:rsidR="00096B9E" w:rsidRPr="005F071E">
        <w:rPr>
          <w:i/>
          <w:iCs/>
          <w:sz w:val="28"/>
          <w:szCs w:val="28"/>
        </w:rPr>
        <w:t xml:space="preserve"> </w:t>
      </w:r>
      <w:r w:rsidRPr="005F071E">
        <w:rPr>
          <w:sz w:val="28"/>
          <w:szCs w:val="28"/>
        </w:rPr>
        <w:t>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</w:t>
      </w:r>
      <w:r w:rsidR="00AC3712" w:rsidRPr="005F071E">
        <w:rPr>
          <w:rStyle w:val="ac"/>
          <w:sz w:val="28"/>
          <w:szCs w:val="28"/>
        </w:rPr>
        <w:footnoteReference w:id="2"/>
      </w:r>
      <w:r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="000715C7" w:rsidRPr="005F071E">
        <w:rPr>
          <w:b/>
          <w:sz w:val="28"/>
          <w:szCs w:val="28"/>
          <w:lang w:val="en-US"/>
        </w:rPr>
        <w:t>I</w:t>
      </w:r>
      <w:r w:rsidRPr="005F071E">
        <w:rPr>
          <w:b/>
          <w:sz w:val="28"/>
          <w:szCs w:val="28"/>
        </w:rPr>
        <w:t>. Определение перечня функций федеральных государственных органов, государственных корпораций</w:t>
      </w:r>
      <w:r w:rsidR="00995412" w:rsidRPr="005F071E">
        <w:rPr>
          <w:b/>
          <w:sz w:val="28"/>
          <w:szCs w:val="28"/>
        </w:rPr>
        <w:t xml:space="preserve"> (государственной компании)</w:t>
      </w:r>
      <w:r w:rsidRPr="005F071E">
        <w:rPr>
          <w:b/>
          <w:sz w:val="28"/>
          <w:szCs w:val="28"/>
        </w:rPr>
        <w:t xml:space="preserve">, при реализации которых наиболее вероятно возникновение коррупции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Определение перечня функций федеральных государственных органов, государственных корпораций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при реализации которых наиболее вероятно возникновение коррупции (далее - коррупционно-опасные функции), рекомендуется осуществлять посредством выделения тех функций, при реализации которых существуют предпосылки для возникновения коррупции.</w:t>
      </w:r>
    </w:p>
    <w:p w:rsidR="00E16009" w:rsidRPr="005F071E" w:rsidRDefault="003122D1" w:rsidP="005F071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К коррупционно-опасным функциям </w:t>
      </w:r>
      <w:r w:rsidR="000530C4" w:rsidRPr="005F071E">
        <w:rPr>
          <w:sz w:val="28"/>
          <w:szCs w:val="28"/>
        </w:rPr>
        <w:t xml:space="preserve">может быть отнесено </w:t>
      </w:r>
      <w:r w:rsidR="00E16009" w:rsidRPr="005F071E">
        <w:rPr>
          <w:sz w:val="28"/>
          <w:szCs w:val="28"/>
        </w:rPr>
        <w:t xml:space="preserve"> осуществление функций по контролю и надзору, управлению государственным имуществом, оказанию государственных услуг, а также </w:t>
      </w:r>
      <w:r w:rsidR="00E16009" w:rsidRPr="005F071E">
        <w:rPr>
          <w:rFonts w:eastAsia="Arial Unicode MS"/>
          <w:sz w:val="28"/>
          <w:szCs w:val="28"/>
        </w:rPr>
        <w:t>разрешительных, регистрационных функций.</w:t>
      </w:r>
    </w:p>
    <w:p w:rsidR="00E16009" w:rsidRPr="005F071E" w:rsidRDefault="00E16009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Под функциями по контролю и надзору понимается осуществление действий по контролю и надзору за исполнением органами государственной власти, органами местного самоуправления, их должностными лицами, юридическими лицами и гражданами установленных </w:t>
      </w:r>
      <w:hyperlink r:id="rId8" w:history="1">
        <w:r w:rsidRPr="005F071E">
          <w:rPr>
            <w:sz w:val="28"/>
            <w:szCs w:val="28"/>
          </w:rPr>
          <w:t>Конституцией</w:t>
        </w:r>
      </w:hyperlink>
      <w:r w:rsidRPr="005F071E">
        <w:rPr>
          <w:sz w:val="28"/>
          <w:szCs w:val="28"/>
        </w:rPr>
        <w:t xml:space="preserve"> Российской Федерации, федеральными конституционными законами, </w:t>
      </w:r>
      <w:r w:rsidRPr="005F071E">
        <w:rPr>
          <w:sz w:val="28"/>
          <w:szCs w:val="28"/>
        </w:rPr>
        <w:lastRenderedPageBreak/>
        <w:t>федеральными законами и другими нормативными правовыми актами общеобязательных правил поведения (инспекции, ревизии, проверки)</w:t>
      </w:r>
      <w:r w:rsidR="002C7173" w:rsidRPr="005F071E">
        <w:rPr>
          <w:rStyle w:val="ac"/>
          <w:sz w:val="28"/>
          <w:szCs w:val="28"/>
        </w:rPr>
        <w:footnoteReference w:id="3"/>
      </w:r>
      <w:r w:rsidRPr="005F071E">
        <w:rPr>
          <w:sz w:val="28"/>
          <w:szCs w:val="28"/>
        </w:rPr>
        <w:t>.</w:t>
      </w:r>
    </w:p>
    <w:p w:rsidR="00E16009" w:rsidRPr="005F071E" w:rsidRDefault="00E16009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 функциями по управлению государственным имуществом понимается осуществление полномочий собственника в отношении федерального имущества, в том числе переданного федеральным государственным унитарным предприятиям, федеральным казенным предприятиям и государственным учреждениям, а также управление находящимися в федеральной собственности акциями открытых акционерных обществ</w:t>
      </w:r>
      <w:r w:rsidR="00F61F2A" w:rsidRPr="005F071E">
        <w:rPr>
          <w:sz w:val="28"/>
          <w:szCs w:val="28"/>
        </w:rPr>
        <w:t xml:space="preserve"> </w:t>
      </w:r>
      <w:r w:rsidR="003D1F26" w:rsidRPr="005F071E">
        <w:rPr>
          <w:sz w:val="28"/>
          <w:szCs w:val="28"/>
          <w:vertAlign w:val="superscript"/>
        </w:rPr>
        <w:t>3</w:t>
      </w:r>
      <w:r w:rsidRPr="005F071E">
        <w:rPr>
          <w:sz w:val="28"/>
          <w:szCs w:val="28"/>
        </w:rPr>
        <w:t>.</w:t>
      </w:r>
    </w:p>
    <w:p w:rsidR="00E16009" w:rsidRPr="005F071E" w:rsidRDefault="00E16009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 функциями по оказанию государственных услуг понимается предоставление федеральным органом исполнительной власти, органом государственного внебюджетного фонда, исполнительным органом государственной власти субъекта Российской Федерации, а также органом местного самоуправления непосредственно или через подведомственные им федеральные государственные учреждения либо иные организации безвозмездно или по регулируемым органами государственной власти ценам,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</w:t>
      </w:r>
      <w:r w:rsidR="00F61F2A" w:rsidRPr="005F071E">
        <w:rPr>
          <w:sz w:val="28"/>
          <w:szCs w:val="28"/>
        </w:rPr>
        <w:t xml:space="preserve"> </w:t>
      </w:r>
      <w:r w:rsidR="00F61F2A" w:rsidRPr="005F071E">
        <w:rPr>
          <w:sz w:val="28"/>
          <w:szCs w:val="28"/>
          <w:vertAlign w:val="superscript"/>
        </w:rPr>
        <w:t>3</w:t>
      </w:r>
      <w:r w:rsidRPr="005F071E">
        <w:rPr>
          <w:sz w:val="28"/>
          <w:szCs w:val="28"/>
        </w:rPr>
        <w:t>.</w:t>
      </w:r>
    </w:p>
    <w:p w:rsidR="003E7536" w:rsidRPr="005F071E" w:rsidRDefault="00D41297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 </w:t>
      </w:r>
      <w:r w:rsidR="001A3EFE" w:rsidRPr="005F071E">
        <w:rPr>
          <w:sz w:val="28"/>
          <w:szCs w:val="28"/>
        </w:rPr>
        <w:t>П</w:t>
      </w:r>
      <w:r w:rsidR="00C92122" w:rsidRPr="005F071E">
        <w:rPr>
          <w:rFonts w:eastAsiaTheme="minorHAnsi"/>
          <w:sz w:val="28"/>
          <w:szCs w:val="28"/>
          <w:lang w:eastAsia="en-US"/>
        </w:rPr>
        <w:t xml:space="preserve">равовое положение, цель деятельности и </w:t>
      </w:r>
      <w:r w:rsidR="00505DE3" w:rsidRPr="005F071E">
        <w:rPr>
          <w:rFonts w:eastAsiaTheme="minorHAnsi"/>
          <w:sz w:val="28"/>
          <w:szCs w:val="28"/>
          <w:lang w:eastAsia="en-US"/>
        </w:rPr>
        <w:t>фун</w:t>
      </w:r>
      <w:r w:rsidR="005216C6" w:rsidRPr="005F071E">
        <w:rPr>
          <w:rFonts w:eastAsiaTheme="minorHAnsi"/>
          <w:sz w:val="28"/>
          <w:szCs w:val="28"/>
          <w:lang w:eastAsia="en-US"/>
        </w:rPr>
        <w:t>к</w:t>
      </w:r>
      <w:r w:rsidR="00505DE3" w:rsidRPr="005F071E">
        <w:rPr>
          <w:rFonts w:eastAsiaTheme="minorHAnsi"/>
          <w:sz w:val="28"/>
          <w:szCs w:val="28"/>
          <w:lang w:eastAsia="en-US"/>
        </w:rPr>
        <w:t xml:space="preserve">ции </w:t>
      </w:r>
      <w:r w:rsidR="00C92122" w:rsidRPr="005F071E">
        <w:rPr>
          <w:sz w:val="28"/>
          <w:szCs w:val="28"/>
        </w:rPr>
        <w:t>федеральных государственных органов</w:t>
      </w:r>
      <w:r w:rsidR="005216C6" w:rsidRPr="005F071E">
        <w:rPr>
          <w:sz w:val="28"/>
          <w:szCs w:val="28"/>
        </w:rPr>
        <w:t>,</w:t>
      </w:r>
      <w:r w:rsidR="00C92122" w:rsidRPr="005F071E">
        <w:rPr>
          <w:sz w:val="28"/>
          <w:szCs w:val="28"/>
        </w:rPr>
        <w:t xml:space="preserve"> государственных корпораций </w:t>
      </w:r>
      <w:r w:rsidR="00995412" w:rsidRPr="005F071E">
        <w:rPr>
          <w:sz w:val="28"/>
          <w:szCs w:val="28"/>
        </w:rPr>
        <w:t xml:space="preserve">(государственной компании) </w:t>
      </w:r>
      <w:r w:rsidR="00C92122" w:rsidRPr="005F071E">
        <w:rPr>
          <w:sz w:val="28"/>
          <w:szCs w:val="28"/>
        </w:rPr>
        <w:t>устанавливаются нормативными</w:t>
      </w:r>
      <w:r w:rsidRPr="005F071E">
        <w:rPr>
          <w:sz w:val="28"/>
          <w:szCs w:val="28"/>
        </w:rPr>
        <w:t xml:space="preserve"> правовы</w:t>
      </w:r>
      <w:r w:rsidR="00C92122" w:rsidRPr="005F071E">
        <w:rPr>
          <w:sz w:val="28"/>
          <w:szCs w:val="28"/>
        </w:rPr>
        <w:t>ми</w:t>
      </w:r>
      <w:r w:rsidRPr="005F071E">
        <w:rPr>
          <w:sz w:val="28"/>
          <w:szCs w:val="28"/>
        </w:rPr>
        <w:t xml:space="preserve"> акта</w:t>
      </w:r>
      <w:r w:rsidR="00C92122" w:rsidRPr="005F071E">
        <w:rPr>
          <w:sz w:val="28"/>
          <w:szCs w:val="28"/>
        </w:rPr>
        <w:t>ми</w:t>
      </w:r>
      <w:r w:rsidRPr="005F071E">
        <w:rPr>
          <w:sz w:val="28"/>
          <w:szCs w:val="28"/>
        </w:rPr>
        <w:t xml:space="preserve"> Российской Федерации</w:t>
      </w:r>
      <w:r w:rsidR="00995412" w:rsidRPr="005F071E">
        <w:rPr>
          <w:sz w:val="28"/>
          <w:szCs w:val="28"/>
        </w:rPr>
        <w:t>, уставами</w:t>
      </w:r>
      <w:r w:rsidR="00C92122" w:rsidRPr="005F071E">
        <w:rPr>
          <w:sz w:val="28"/>
          <w:szCs w:val="28"/>
        </w:rPr>
        <w:t xml:space="preserve"> </w:t>
      </w:r>
      <w:r w:rsidR="00976B36" w:rsidRPr="005F071E">
        <w:rPr>
          <w:sz w:val="28"/>
          <w:szCs w:val="28"/>
        </w:rPr>
        <w:t>и предусматривают четкое разгра</w:t>
      </w:r>
      <w:r w:rsidR="001A3EFE" w:rsidRPr="005F071E">
        <w:rPr>
          <w:sz w:val="28"/>
          <w:szCs w:val="28"/>
        </w:rPr>
        <w:t>ничений функций</w:t>
      </w:r>
      <w:r w:rsidR="00F94C7C" w:rsidRPr="005F071E">
        <w:rPr>
          <w:sz w:val="28"/>
          <w:szCs w:val="28"/>
        </w:rPr>
        <w:t xml:space="preserve"> между федеральными государственными органами и государственными корпорациями</w:t>
      </w:r>
      <w:r w:rsidR="00995412" w:rsidRPr="005F071E">
        <w:rPr>
          <w:sz w:val="28"/>
          <w:szCs w:val="28"/>
        </w:rPr>
        <w:t xml:space="preserve"> (государственной компанией)</w:t>
      </w:r>
      <w:r w:rsidR="001A3EFE" w:rsidRPr="005F071E">
        <w:rPr>
          <w:sz w:val="28"/>
          <w:szCs w:val="28"/>
        </w:rPr>
        <w:t xml:space="preserve">. В этой связи при определении перечня коррупционно-опасных функций </w:t>
      </w:r>
      <w:r w:rsidR="00BB6906" w:rsidRPr="005F071E">
        <w:rPr>
          <w:sz w:val="28"/>
          <w:szCs w:val="28"/>
        </w:rPr>
        <w:t xml:space="preserve">рекомендуется  </w:t>
      </w:r>
      <w:r w:rsidR="003E7536" w:rsidRPr="005F071E">
        <w:rPr>
          <w:sz w:val="28"/>
          <w:szCs w:val="28"/>
        </w:rPr>
        <w:t xml:space="preserve">обратить внимание на </w:t>
      </w:r>
      <w:r w:rsidR="005C0FDA" w:rsidRPr="005F071E">
        <w:rPr>
          <w:sz w:val="28"/>
          <w:szCs w:val="28"/>
        </w:rPr>
        <w:t>функции, предусматривающие</w:t>
      </w:r>
      <w:r w:rsidR="003E7536" w:rsidRPr="005F071E">
        <w:rPr>
          <w:sz w:val="28"/>
          <w:szCs w:val="28"/>
        </w:rPr>
        <w:t>: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размещение заказов на поставку товаров, выполнение работ и оказание услуг для государственных нужд;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осуществление государственного надзора и контроля;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подготовк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организаци</w:t>
      </w:r>
      <w:r w:rsidR="005C0FDA" w:rsidRPr="005F071E">
        <w:rPr>
          <w:sz w:val="28"/>
          <w:szCs w:val="28"/>
        </w:rPr>
        <w:t>ю</w:t>
      </w:r>
      <w:r w:rsidRPr="005F071E">
        <w:rPr>
          <w:sz w:val="28"/>
          <w:szCs w:val="28"/>
        </w:rPr>
        <w:t xml:space="preserve"> продажи федерального имущества, иного имущества, принадлежащего Российской Федерации;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предоставление права на заключение договоров аренды земельных участков, других объектов недвижимого имущества, находящихся в федеральной собственности;</w:t>
      </w:r>
    </w:p>
    <w:p w:rsidR="003E7536" w:rsidRPr="005F071E" w:rsidRDefault="003E7536" w:rsidP="005F071E">
      <w:pPr>
        <w:widowControl w:val="0"/>
        <w:numPr>
          <w:ilvl w:val="0"/>
          <w:numId w:val="1"/>
        </w:numPr>
        <w:tabs>
          <w:tab w:val="left" w:pos="993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подготовк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и принятие решений о возврате или зачете излишне уплаченных или излишне взысканных сумм налогов и сборов, а также пеней </w:t>
      </w:r>
      <w:r w:rsidRPr="005F071E">
        <w:rPr>
          <w:sz w:val="28"/>
          <w:szCs w:val="28"/>
        </w:rPr>
        <w:lastRenderedPageBreak/>
        <w:t>и штрафов;</w:t>
      </w:r>
    </w:p>
    <w:p w:rsidR="003E7536" w:rsidRPr="005F071E" w:rsidRDefault="003E7536" w:rsidP="005F071E">
      <w:pPr>
        <w:widowControl w:val="0"/>
        <w:numPr>
          <w:ilvl w:val="0"/>
          <w:numId w:val="1"/>
        </w:numPr>
        <w:tabs>
          <w:tab w:val="left" w:pos="993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подготовк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и принятие решений об отсрочке уплаты налогов и сборов; 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лицензирование отдельных видов деятельности, выдача разрешений на отдельные виды работ и иные аналогичные действия;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проведение государственной экспертизы и выдач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заключений;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возбуждение и рассмотрение дел об административных правонарушениях, проведение административного расследования;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возбуждение уголовных дел, проведение расследования;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проведение расследований причин возникновения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среде, имуществу граждан и юридических лиц, государственному имуществу;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представление в судебных органах прав и законных интересов Российской Федерации;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регистраци</w:t>
      </w:r>
      <w:r w:rsidR="005C0FDA" w:rsidRPr="005F071E">
        <w:rPr>
          <w:sz w:val="28"/>
          <w:szCs w:val="28"/>
        </w:rPr>
        <w:t>ю</w:t>
      </w:r>
      <w:r w:rsidRPr="005F071E">
        <w:rPr>
          <w:sz w:val="28"/>
          <w:szCs w:val="28"/>
        </w:rPr>
        <w:t xml:space="preserve"> имущества и ведение баз данных имущества</w:t>
      </w:r>
      <w:r w:rsidR="000A03C9" w:rsidRPr="005F071E">
        <w:rPr>
          <w:sz w:val="28"/>
          <w:szCs w:val="28"/>
        </w:rPr>
        <w:t>;</w:t>
      </w:r>
    </w:p>
    <w:p w:rsidR="003E7536" w:rsidRPr="005F071E" w:rsidRDefault="003E7536" w:rsidP="005F071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предоставление государственных услуг гражданам и организациям;</w:t>
      </w:r>
    </w:p>
    <w:p w:rsidR="00E16009" w:rsidRPr="005F071E" w:rsidRDefault="003E7536" w:rsidP="005F071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хранение и распределение материально-технических ресурсов.</w:t>
      </w:r>
    </w:p>
    <w:p w:rsidR="002B48BE" w:rsidRPr="005F071E" w:rsidRDefault="002B48BE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Вышеперечисленный перечень </w:t>
      </w:r>
      <w:r w:rsidR="005216C6" w:rsidRPr="005F071E">
        <w:rPr>
          <w:sz w:val="28"/>
          <w:szCs w:val="28"/>
        </w:rPr>
        <w:t>не явля</w:t>
      </w:r>
      <w:r w:rsidR="00BD4082" w:rsidRPr="005F071E">
        <w:rPr>
          <w:sz w:val="28"/>
          <w:szCs w:val="28"/>
        </w:rPr>
        <w:t>е</w:t>
      </w:r>
      <w:r w:rsidR="005216C6" w:rsidRPr="005F071E">
        <w:rPr>
          <w:sz w:val="28"/>
          <w:szCs w:val="28"/>
        </w:rPr>
        <w:t xml:space="preserve">тся исчерпывающим </w:t>
      </w:r>
      <w:r w:rsidR="008802B1" w:rsidRPr="005F071E">
        <w:rPr>
          <w:sz w:val="28"/>
          <w:szCs w:val="28"/>
        </w:rPr>
        <w:t xml:space="preserve">и носит рекомендательный характер </w:t>
      </w:r>
      <w:r w:rsidRPr="005F071E">
        <w:rPr>
          <w:sz w:val="28"/>
          <w:szCs w:val="28"/>
        </w:rPr>
        <w:t>для определени</w:t>
      </w:r>
      <w:r w:rsidR="00893257" w:rsidRPr="005F071E">
        <w:rPr>
          <w:sz w:val="28"/>
          <w:szCs w:val="28"/>
        </w:rPr>
        <w:t>я</w:t>
      </w:r>
      <w:r w:rsidRPr="005F071E">
        <w:rPr>
          <w:sz w:val="28"/>
          <w:szCs w:val="28"/>
        </w:rPr>
        <w:t xml:space="preserve"> коррупционно-опасных функций</w:t>
      </w:r>
      <w:r w:rsidR="005308CC" w:rsidRPr="005F071E">
        <w:rPr>
          <w:sz w:val="28"/>
          <w:szCs w:val="28"/>
        </w:rPr>
        <w:t xml:space="preserve"> </w:t>
      </w:r>
      <w:r w:rsidR="005B3DB6" w:rsidRPr="005F071E">
        <w:rPr>
          <w:sz w:val="28"/>
          <w:szCs w:val="28"/>
        </w:rPr>
        <w:t>в конкретном</w:t>
      </w:r>
      <w:r w:rsidR="005308CC" w:rsidRPr="005F071E">
        <w:rPr>
          <w:sz w:val="28"/>
          <w:szCs w:val="28"/>
        </w:rPr>
        <w:t xml:space="preserve"> федеральн</w:t>
      </w:r>
      <w:r w:rsidR="005B3DB6" w:rsidRPr="005F071E">
        <w:rPr>
          <w:sz w:val="28"/>
          <w:szCs w:val="28"/>
        </w:rPr>
        <w:t>ом</w:t>
      </w:r>
      <w:r w:rsidR="005308CC" w:rsidRPr="005F071E">
        <w:rPr>
          <w:sz w:val="28"/>
          <w:szCs w:val="28"/>
        </w:rPr>
        <w:t xml:space="preserve"> государ</w:t>
      </w:r>
      <w:r w:rsidR="005B3DB6" w:rsidRPr="005F071E">
        <w:rPr>
          <w:sz w:val="28"/>
          <w:szCs w:val="28"/>
        </w:rPr>
        <w:t>с</w:t>
      </w:r>
      <w:r w:rsidR="005308CC" w:rsidRPr="005F071E">
        <w:rPr>
          <w:sz w:val="28"/>
          <w:szCs w:val="28"/>
        </w:rPr>
        <w:t>твенн</w:t>
      </w:r>
      <w:r w:rsidR="005B3DB6" w:rsidRPr="005F071E">
        <w:rPr>
          <w:sz w:val="28"/>
          <w:szCs w:val="28"/>
        </w:rPr>
        <w:t>ом органе</w:t>
      </w:r>
      <w:r w:rsidR="00995412" w:rsidRPr="005F071E">
        <w:rPr>
          <w:sz w:val="28"/>
          <w:szCs w:val="28"/>
        </w:rPr>
        <w:t>, государственной корпорации (государственной компании)</w:t>
      </w:r>
      <w:r w:rsidRPr="005F071E">
        <w:rPr>
          <w:sz w:val="28"/>
          <w:szCs w:val="28"/>
        </w:rPr>
        <w:t xml:space="preserve">. </w:t>
      </w:r>
    </w:p>
    <w:p w:rsidR="00A00FE7" w:rsidRPr="005F071E" w:rsidRDefault="00995412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И</w:t>
      </w:r>
      <w:r w:rsidR="00A00FE7" w:rsidRPr="005F071E">
        <w:rPr>
          <w:sz w:val="28"/>
          <w:szCs w:val="28"/>
        </w:rPr>
        <w:t xml:space="preserve">нформация о </w:t>
      </w:r>
      <w:r w:rsidR="00D7682E" w:rsidRPr="005F071E">
        <w:rPr>
          <w:sz w:val="28"/>
          <w:szCs w:val="28"/>
        </w:rPr>
        <w:t xml:space="preserve">том, что </w:t>
      </w:r>
      <w:r w:rsidR="002B48BE" w:rsidRPr="005F071E">
        <w:rPr>
          <w:sz w:val="28"/>
          <w:szCs w:val="28"/>
        </w:rPr>
        <w:t>при реализации той или иной функции возникают коррупционные риски</w:t>
      </w:r>
      <w:r w:rsidR="001A6C65" w:rsidRPr="005F071E">
        <w:rPr>
          <w:sz w:val="28"/>
          <w:szCs w:val="28"/>
        </w:rPr>
        <w:t xml:space="preserve"> (</w:t>
      </w:r>
      <w:r w:rsidR="002B48BE" w:rsidRPr="005F071E">
        <w:rPr>
          <w:sz w:val="28"/>
          <w:szCs w:val="28"/>
        </w:rPr>
        <w:t>т.е. функция является коррупционно-опасной</w:t>
      </w:r>
      <w:r w:rsidR="001A6C65" w:rsidRPr="005F071E">
        <w:rPr>
          <w:sz w:val="28"/>
          <w:szCs w:val="28"/>
        </w:rPr>
        <w:t>)</w:t>
      </w:r>
      <w:r w:rsidR="002B48BE" w:rsidRPr="005F071E">
        <w:rPr>
          <w:sz w:val="28"/>
          <w:szCs w:val="28"/>
        </w:rPr>
        <w:t xml:space="preserve"> </w:t>
      </w:r>
      <w:r w:rsidR="00A00FE7" w:rsidRPr="005F071E">
        <w:rPr>
          <w:sz w:val="28"/>
          <w:szCs w:val="28"/>
        </w:rPr>
        <w:t>может быть выявлена: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в ходе заседания комиссии по соблюдению требований к служебному поведению и урегулированию конфликта интересов</w:t>
      </w:r>
      <w:r w:rsidR="001A6C65" w:rsidRPr="005F071E">
        <w:rPr>
          <w:sz w:val="28"/>
          <w:szCs w:val="28"/>
        </w:rPr>
        <w:t xml:space="preserve"> (аттестационной комиссии)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в статистических данных</w:t>
      </w:r>
      <w:r w:rsidR="00DF3CCB" w:rsidRPr="005F071E">
        <w:rPr>
          <w:sz w:val="28"/>
          <w:szCs w:val="28"/>
        </w:rPr>
        <w:t>, в том числе в данных о состоянии преступности в Российской Федерации;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по результатам рассмотрения: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>обращений граждан, содержащих информацию о коррупционных правонарушениях, в том числе обращений, поступивших по «горячей линии», «электронной приемной» и т.д.;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 xml:space="preserve">уведомлений представителя нанимателя </w:t>
      </w:r>
      <w:r w:rsidRPr="005F071E">
        <w:rPr>
          <w:sz w:val="28"/>
          <w:szCs w:val="28"/>
        </w:rPr>
        <w:t>(работодателя) </w:t>
      </w:r>
      <w:r w:rsidR="00A00FE7" w:rsidRPr="005F071E">
        <w:rPr>
          <w:sz w:val="28"/>
          <w:szCs w:val="28"/>
        </w:rPr>
        <w:t xml:space="preserve">о фактах обращения в целях склонения </w:t>
      </w:r>
      <w:r w:rsidR="005D02B4" w:rsidRPr="005F071E">
        <w:rPr>
          <w:sz w:val="28"/>
          <w:szCs w:val="28"/>
        </w:rPr>
        <w:t xml:space="preserve">федерального </w:t>
      </w:r>
      <w:r w:rsidR="00A00FE7" w:rsidRPr="005F071E">
        <w:rPr>
          <w:sz w:val="28"/>
          <w:szCs w:val="28"/>
        </w:rPr>
        <w:t>государственного служащего, работника государственной корпорации</w:t>
      </w:r>
      <w:r w:rsidRPr="005F071E">
        <w:rPr>
          <w:sz w:val="28"/>
          <w:szCs w:val="28"/>
        </w:rPr>
        <w:t xml:space="preserve"> (государственной компании)</w:t>
      </w:r>
      <w:r w:rsidR="00A00FE7" w:rsidRPr="005F071E">
        <w:rPr>
          <w:sz w:val="28"/>
          <w:szCs w:val="28"/>
        </w:rPr>
        <w:t xml:space="preserve"> </w:t>
      </w:r>
      <w:r w:rsidRPr="005F071E">
        <w:rPr>
          <w:sz w:val="28"/>
          <w:szCs w:val="28"/>
        </w:rPr>
        <w:br/>
      </w:r>
      <w:r w:rsidR="00A00FE7" w:rsidRPr="005F071E">
        <w:rPr>
          <w:sz w:val="28"/>
          <w:szCs w:val="28"/>
        </w:rPr>
        <w:t>(далее – должностные лица) к совершению коррупционных правонарушений;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>сообщений в СМИ о коррупционных правонарушениях или фактах несоблюдения должностными лицами требований к служебному поведению;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 xml:space="preserve">материалов, представленных правоохранительными органами, иными государственными органами, органами местного самоуправления и их должностными лицами; постоянно действующими руководящими органами </w:t>
      </w:r>
      <w:r w:rsidR="00A00FE7" w:rsidRPr="005F071E">
        <w:rPr>
          <w:sz w:val="28"/>
          <w:szCs w:val="28"/>
        </w:rPr>
        <w:lastRenderedPageBreak/>
        <w:t>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 Общественной палатой Российской Федерации.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Перечень источников, указанных в настоящем пункте, не является исчерпывающим.</w:t>
      </w:r>
    </w:p>
    <w:p w:rsidR="0051457F" w:rsidRPr="005F071E" w:rsidRDefault="00A00FE7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По итогам реализации вышеизложенных мероприятий федеральным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государственным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органам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и государственным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корпорациям</w:t>
      </w:r>
      <w:r w:rsidR="00BB6906" w:rsidRPr="005F071E">
        <w:rPr>
          <w:sz w:val="28"/>
          <w:szCs w:val="28"/>
        </w:rPr>
        <w:t>и</w:t>
      </w:r>
      <w:r w:rsidR="0051457F" w:rsidRPr="005F071E">
        <w:rPr>
          <w:sz w:val="28"/>
          <w:szCs w:val="28"/>
        </w:rPr>
        <w:t xml:space="preserve"> </w:t>
      </w:r>
      <w:r w:rsidR="00A368D8" w:rsidRPr="005F071E">
        <w:rPr>
          <w:sz w:val="28"/>
          <w:szCs w:val="28"/>
        </w:rPr>
        <w:t xml:space="preserve">(государственной </w:t>
      </w:r>
      <w:r w:rsidR="00BB6906" w:rsidRPr="005F071E">
        <w:rPr>
          <w:sz w:val="28"/>
          <w:szCs w:val="28"/>
        </w:rPr>
        <w:t>компанией</w:t>
      </w:r>
      <w:r w:rsidR="00A368D8" w:rsidRPr="005F071E">
        <w:rPr>
          <w:sz w:val="28"/>
          <w:szCs w:val="28"/>
        </w:rPr>
        <w:t xml:space="preserve">) </w:t>
      </w:r>
      <w:r w:rsidR="0051457F" w:rsidRPr="005F071E">
        <w:rPr>
          <w:sz w:val="28"/>
          <w:szCs w:val="28"/>
        </w:rPr>
        <w:t>формир</w:t>
      </w:r>
      <w:r w:rsidR="00BB6906" w:rsidRPr="005F071E">
        <w:rPr>
          <w:sz w:val="28"/>
          <w:szCs w:val="28"/>
        </w:rPr>
        <w:t xml:space="preserve">уются </w:t>
      </w:r>
      <w:r w:rsidR="0051457F" w:rsidRPr="005F071E">
        <w:rPr>
          <w:sz w:val="28"/>
          <w:szCs w:val="28"/>
        </w:rPr>
        <w:t>и утвер</w:t>
      </w:r>
      <w:r w:rsidR="002E18E5" w:rsidRPr="005F071E">
        <w:rPr>
          <w:sz w:val="28"/>
          <w:szCs w:val="28"/>
        </w:rPr>
        <w:t>ж</w:t>
      </w:r>
      <w:r w:rsidR="0051457F" w:rsidRPr="005F071E">
        <w:rPr>
          <w:sz w:val="28"/>
          <w:szCs w:val="28"/>
        </w:rPr>
        <w:t>д</w:t>
      </w:r>
      <w:r w:rsidR="00BB6906" w:rsidRPr="005F071E">
        <w:rPr>
          <w:sz w:val="28"/>
          <w:szCs w:val="28"/>
        </w:rPr>
        <w:t>аются</w:t>
      </w:r>
      <w:r w:rsidRPr="005F071E">
        <w:rPr>
          <w:sz w:val="28"/>
          <w:szCs w:val="28"/>
        </w:rPr>
        <w:t xml:space="preserve"> перечни коррупционно-опасных функций</w:t>
      </w:r>
      <w:r w:rsidR="0051457F" w:rsidRPr="005F071E">
        <w:rPr>
          <w:sz w:val="28"/>
          <w:szCs w:val="28"/>
        </w:rPr>
        <w:t>.</w:t>
      </w:r>
    </w:p>
    <w:p w:rsidR="00A00FE7" w:rsidRPr="005F071E" w:rsidRDefault="0018662B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Перечень коррупционно-опасных функций может быть утвержден </w:t>
      </w:r>
      <w:r w:rsidR="00A00FE7" w:rsidRPr="005F071E">
        <w:rPr>
          <w:sz w:val="28"/>
          <w:szCs w:val="28"/>
        </w:rPr>
        <w:t xml:space="preserve">руководителем федерального государственного органа, государственной корпорации </w:t>
      </w:r>
      <w:r w:rsidR="00A368D8" w:rsidRPr="005F071E">
        <w:rPr>
          <w:sz w:val="28"/>
          <w:szCs w:val="28"/>
        </w:rPr>
        <w:t>(государственной компании)</w:t>
      </w:r>
      <w:r w:rsidR="00F61F2A" w:rsidRPr="005F071E">
        <w:rPr>
          <w:sz w:val="28"/>
          <w:szCs w:val="28"/>
        </w:rPr>
        <w:t xml:space="preserve"> посредством оформления грифа «Утверждаю»</w:t>
      </w:r>
      <w:r w:rsidR="00A368D8" w:rsidRPr="005F071E">
        <w:rPr>
          <w:sz w:val="28"/>
          <w:szCs w:val="28"/>
        </w:rPr>
        <w:t xml:space="preserve"> </w:t>
      </w:r>
      <w:r w:rsidRPr="005F071E">
        <w:rPr>
          <w:sz w:val="28"/>
          <w:szCs w:val="28"/>
        </w:rPr>
        <w:t xml:space="preserve">либо одобрен </w:t>
      </w:r>
      <w:r w:rsidR="00D52213" w:rsidRPr="005F071E">
        <w:rPr>
          <w:sz w:val="28"/>
          <w:szCs w:val="28"/>
        </w:rPr>
        <w:t>на заседании комиссии по соблюдению требований к служебному поведению и урегулированию конфликта интересов (аттестационной комиссии)</w:t>
      </w:r>
      <w:r w:rsidR="00BB6906" w:rsidRPr="005F071E">
        <w:rPr>
          <w:sz w:val="28"/>
          <w:szCs w:val="28"/>
        </w:rPr>
        <w:t xml:space="preserve">, что также </w:t>
      </w:r>
      <w:r w:rsidR="00D52213" w:rsidRPr="005F071E">
        <w:rPr>
          <w:sz w:val="28"/>
          <w:szCs w:val="28"/>
        </w:rPr>
        <w:t>оформл</w:t>
      </w:r>
      <w:r w:rsidR="00BB6906" w:rsidRPr="005F071E">
        <w:rPr>
          <w:sz w:val="28"/>
          <w:szCs w:val="28"/>
        </w:rPr>
        <w:t>яется</w:t>
      </w:r>
      <w:r w:rsidR="00D52213" w:rsidRPr="005F071E">
        <w:rPr>
          <w:sz w:val="28"/>
          <w:szCs w:val="28"/>
        </w:rPr>
        <w:t xml:space="preserve"> гриф</w:t>
      </w:r>
      <w:r w:rsidR="00BB6906" w:rsidRPr="005F071E">
        <w:rPr>
          <w:sz w:val="28"/>
          <w:szCs w:val="28"/>
        </w:rPr>
        <w:t>ом</w:t>
      </w:r>
      <w:r w:rsidR="00D52213" w:rsidRPr="005F071E">
        <w:rPr>
          <w:sz w:val="28"/>
          <w:szCs w:val="28"/>
        </w:rPr>
        <w:t xml:space="preserve"> «Одобрено на заседании комиссии по соблюдению требований к служебному поведению и урегулированию конфликта интересов»</w:t>
      </w:r>
      <w:r w:rsidR="002E18E5" w:rsidRPr="005F071E">
        <w:rPr>
          <w:sz w:val="28"/>
          <w:szCs w:val="28"/>
        </w:rPr>
        <w:t xml:space="preserve">. 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Основанием для проведения заседания комиссии будет являться представление руководителя федерального государственного органа, государственной корпорации </w:t>
      </w:r>
      <w:r w:rsidR="00A368D8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 xml:space="preserve">или любого члена комиссии, касающееся осуществления в федеральном государственном органе, государственной корпорации </w:t>
      </w:r>
      <w:r w:rsidR="00A368D8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 xml:space="preserve">мер по предупреждению коррупции </w:t>
      </w:r>
      <w:r w:rsidR="005216C6" w:rsidRPr="005F071E">
        <w:rPr>
          <w:sz w:val="28"/>
          <w:szCs w:val="28"/>
        </w:rPr>
        <w:t>(</w:t>
      </w:r>
      <w:r w:rsidRPr="005F071E">
        <w:rPr>
          <w:sz w:val="28"/>
          <w:szCs w:val="28"/>
        </w:rPr>
        <w:t>подпункт «в» пункта 16</w:t>
      </w:r>
      <w:r w:rsidR="005216C6" w:rsidRPr="005F071E">
        <w:rPr>
          <w:sz w:val="28"/>
          <w:szCs w:val="28"/>
        </w:rPr>
        <w:t> </w:t>
      </w:r>
      <w:r w:rsidRPr="005F071E">
        <w:rPr>
          <w:sz w:val="28"/>
          <w:szCs w:val="28"/>
        </w:rPr>
        <w:t>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 1 июля 2010 г. № 821</w:t>
      </w:r>
      <w:r w:rsidR="005216C6" w:rsidRPr="005F071E">
        <w:rPr>
          <w:sz w:val="28"/>
          <w:szCs w:val="28"/>
        </w:rPr>
        <w:t>)</w:t>
      </w:r>
      <w:r w:rsidRPr="005F071E">
        <w:rPr>
          <w:sz w:val="28"/>
          <w:szCs w:val="28"/>
        </w:rPr>
        <w:t xml:space="preserve">. </w:t>
      </w:r>
    </w:p>
    <w:p w:rsidR="009D177D" w:rsidRPr="005F071E" w:rsidRDefault="00D0399D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Основаниями для внесения изменений (дополнений) в перечень коррупционно-опасных функций могут стать изменения законодательства Российской Федерации, предусматривающие возложение новых или перераспределение реализуемых функций, результаты проведения </w:t>
      </w:r>
      <w:r w:rsidR="005216C6" w:rsidRPr="005F071E">
        <w:rPr>
          <w:sz w:val="28"/>
          <w:szCs w:val="28"/>
        </w:rPr>
        <w:t xml:space="preserve">оценки коррупционных рисков, возникающих при реализации функций, </w:t>
      </w:r>
      <w:r w:rsidRPr="005F071E">
        <w:rPr>
          <w:sz w:val="28"/>
          <w:szCs w:val="28"/>
        </w:rPr>
        <w:t xml:space="preserve">мониторинга исполнения должностных обязанностей федеральными государственными служащими и работниками государственных корпораций </w:t>
      </w:r>
      <w:r w:rsidR="00A368D8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>и т.д.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00FE7" w:rsidRPr="005F071E" w:rsidRDefault="00D0399D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="00A00FE7" w:rsidRPr="005F071E">
        <w:rPr>
          <w:b/>
          <w:sz w:val="28"/>
          <w:szCs w:val="28"/>
          <w:lang w:val="en-US"/>
        </w:rPr>
        <w:t>II</w:t>
      </w:r>
      <w:r w:rsidR="00A00FE7" w:rsidRPr="005F071E">
        <w:rPr>
          <w:b/>
          <w:sz w:val="28"/>
          <w:szCs w:val="28"/>
        </w:rPr>
        <w:t>. Формирование перечня должностей федеральной государственной службы и должностей в государственных корпорациях</w:t>
      </w:r>
      <w:r w:rsidR="00A368D8" w:rsidRPr="005F071E">
        <w:rPr>
          <w:b/>
          <w:sz w:val="28"/>
          <w:szCs w:val="28"/>
        </w:rPr>
        <w:t xml:space="preserve"> (государственной компании)</w:t>
      </w:r>
      <w:r w:rsidR="00A00FE7" w:rsidRPr="005F071E">
        <w:rPr>
          <w:b/>
          <w:sz w:val="28"/>
          <w:szCs w:val="28"/>
        </w:rPr>
        <w:t>, замещение которых связано с коррупционными рисками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Оценка коррупционных рисков заключается в выявлении условий и обстоятельств (действий, событий), возникающих в ходе конкретного управленческого процесса, позволяющих злоупотреблять должностными </w:t>
      </w:r>
      <w:r w:rsidR="00A368D8" w:rsidRPr="005F071E">
        <w:rPr>
          <w:sz w:val="28"/>
          <w:szCs w:val="28"/>
        </w:rPr>
        <w:t xml:space="preserve">(трудовыми) </w:t>
      </w:r>
      <w:r w:rsidRPr="005F071E">
        <w:rPr>
          <w:sz w:val="28"/>
          <w:szCs w:val="28"/>
        </w:rPr>
        <w:t xml:space="preserve">обязанностями в целях получения, как для должностных лиц, так и для третьих лиц выгоды в виде денег, ценностей, иного имущества или </w:t>
      </w:r>
      <w:r w:rsidRPr="005F071E">
        <w:rPr>
          <w:sz w:val="28"/>
          <w:szCs w:val="28"/>
        </w:rPr>
        <w:lastRenderedPageBreak/>
        <w:t>услуг имущественного характера, иных имущественных прав вопреки законным интересам общества и государства.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В ходе проведения оценки коррупционных рисков </w:t>
      </w:r>
      <w:r w:rsidR="00D52213" w:rsidRPr="005F071E">
        <w:rPr>
          <w:sz w:val="28"/>
          <w:szCs w:val="28"/>
        </w:rPr>
        <w:t xml:space="preserve">подлежат </w:t>
      </w:r>
      <w:r w:rsidRPr="005F071E">
        <w:rPr>
          <w:sz w:val="28"/>
          <w:szCs w:val="28"/>
        </w:rPr>
        <w:t>выявлен</w:t>
      </w:r>
      <w:r w:rsidR="00D52213" w:rsidRPr="005F071E">
        <w:rPr>
          <w:sz w:val="28"/>
          <w:szCs w:val="28"/>
        </w:rPr>
        <w:t>ию</w:t>
      </w:r>
      <w:r w:rsidRPr="005F071E">
        <w:rPr>
          <w:sz w:val="28"/>
          <w:szCs w:val="28"/>
        </w:rPr>
        <w:t xml:space="preserve"> те административные процедуры, которые являются предметом коррупционных отношений.</w:t>
      </w:r>
    </w:p>
    <w:p w:rsidR="00A00FE7" w:rsidRPr="005F071E" w:rsidRDefault="00A00FE7" w:rsidP="005F071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 этом анализируется: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- что является предметом коррупции (за какие действия (бездействия) </w:t>
      </w:r>
      <w:r w:rsidR="000A7A8D" w:rsidRPr="005F071E">
        <w:rPr>
          <w:sz w:val="28"/>
          <w:szCs w:val="28"/>
        </w:rPr>
        <w:t>предоставляется выгода</w:t>
      </w:r>
      <w:r w:rsidRPr="005F071E">
        <w:rPr>
          <w:sz w:val="28"/>
          <w:szCs w:val="28"/>
        </w:rPr>
        <w:t>);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какие коррупционные схемы используются.</w:t>
      </w:r>
    </w:p>
    <w:p w:rsidR="00A00FE7" w:rsidRPr="005F071E" w:rsidRDefault="008E4696" w:rsidP="005F071E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Должности федеральной государственной службы, </w:t>
      </w:r>
      <w:r w:rsidR="00C267F2" w:rsidRPr="005F071E">
        <w:rPr>
          <w:sz w:val="28"/>
          <w:szCs w:val="28"/>
        </w:rPr>
        <w:t xml:space="preserve">должности </w:t>
      </w:r>
      <w:r w:rsidRPr="005F071E">
        <w:rPr>
          <w:sz w:val="28"/>
          <w:szCs w:val="28"/>
        </w:rPr>
        <w:t>в государственной корпорации</w:t>
      </w:r>
      <w:r w:rsidR="00A368D8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которые являются ключевыми для совершения коррупционных правонарушений</w:t>
      </w:r>
      <w:r w:rsidR="005D02B4" w:rsidRPr="005F071E">
        <w:rPr>
          <w:sz w:val="28"/>
          <w:szCs w:val="28"/>
        </w:rPr>
        <w:t>,</w:t>
      </w:r>
      <w:r w:rsidRPr="005F071E">
        <w:rPr>
          <w:sz w:val="28"/>
          <w:szCs w:val="28"/>
        </w:rPr>
        <w:t xml:space="preserve"> </w:t>
      </w:r>
      <w:r w:rsidR="00C267F2" w:rsidRPr="005F071E">
        <w:rPr>
          <w:sz w:val="28"/>
          <w:szCs w:val="28"/>
        </w:rPr>
        <w:t xml:space="preserve">определяются </w:t>
      </w:r>
      <w:r w:rsidR="00A00FE7" w:rsidRPr="005F071E">
        <w:rPr>
          <w:sz w:val="28"/>
          <w:szCs w:val="28"/>
        </w:rPr>
        <w:t xml:space="preserve">с учетом высокой степени свободы принятия решений, вызванной спецификой служебной </w:t>
      </w:r>
      <w:r w:rsidR="00A368D8" w:rsidRPr="005F071E">
        <w:rPr>
          <w:sz w:val="28"/>
          <w:szCs w:val="28"/>
        </w:rPr>
        <w:t xml:space="preserve">(трудовой) </w:t>
      </w:r>
      <w:r w:rsidR="00A00FE7" w:rsidRPr="005F071E">
        <w:rPr>
          <w:sz w:val="28"/>
          <w:szCs w:val="28"/>
        </w:rPr>
        <w:t xml:space="preserve">деятельности, интенсивности контактов с гражданами и организациями. 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Признаками, характеризующими коррупционное поведение должностного лица</w:t>
      </w:r>
      <w:r w:rsidR="00C74AA1" w:rsidRPr="005F071E">
        <w:rPr>
          <w:sz w:val="28"/>
          <w:szCs w:val="28"/>
        </w:rPr>
        <w:t xml:space="preserve"> при</w:t>
      </w:r>
      <w:r w:rsidRPr="005F071E">
        <w:rPr>
          <w:sz w:val="28"/>
          <w:szCs w:val="28"/>
        </w:rPr>
        <w:t xml:space="preserve"> осуществлении коррупционно-опасных функций, могут служить: </w:t>
      </w:r>
    </w:p>
    <w:p w:rsidR="00A00FE7" w:rsidRPr="005F071E" w:rsidRDefault="00A00FE7" w:rsidP="005F071E">
      <w:pPr>
        <w:tabs>
          <w:tab w:val="left" w:pos="1276"/>
          <w:tab w:val="center" w:pos="1560"/>
        </w:tabs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необоснованное затягивание решения вопроса сверх установленных сроков (волокита) при принятии решений, связанных с реализацией прав граждан или юридических лиц,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предоставление не предусмотренных законом преимуществ (протекционизм, семейственность) для поступления на государственную службу, на работу в государственную корпорацию</w:t>
      </w:r>
      <w:r w:rsidR="00A368D8" w:rsidRPr="005F071E">
        <w:rPr>
          <w:sz w:val="28"/>
          <w:szCs w:val="28"/>
        </w:rPr>
        <w:t xml:space="preserve"> (государственную компанию)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оказание предпочтения физическим лицам, индивидуальным предпринимателям, юридическим лицам в предоставлении публичных услуг, а также содействие в осуществлении предпринимательской деятельности;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использование в личных или групповых интересах информации, полученной при выполнении служебных </w:t>
      </w:r>
      <w:r w:rsidR="00A368D8" w:rsidRPr="005F071E">
        <w:rPr>
          <w:sz w:val="28"/>
          <w:szCs w:val="28"/>
        </w:rPr>
        <w:t xml:space="preserve">(трудовых) </w:t>
      </w:r>
      <w:r w:rsidRPr="005F071E">
        <w:rPr>
          <w:sz w:val="28"/>
          <w:szCs w:val="28"/>
        </w:rPr>
        <w:t>обязанностей, если такая информация не подлежит официальному распространению;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требование от физических и юридических лиц информации, предоставление которой не предусмотрено законодательством Российской Федерации;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а также сведения о: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нарушении должностными лицами требований нормативных правовых, ведомственных</w:t>
      </w:r>
      <w:r w:rsidR="00A368D8" w:rsidRPr="005F071E">
        <w:rPr>
          <w:sz w:val="28"/>
          <w:szCs w:val="28"/>
        </w:rPr>
        <w:t>, локальных</w:t>
      </w:r>
      <w:r w:rsidRPr="005F071E">
        <w:rPr>
          <w:sz w:val="28"/>
          <w:szCs w:val="28"/>
        </w:rPr>
        <w:t xml:space="preserve"> актов, регламентирующих вопросы организации, планирования и проведения мероприятий, предусмотренных должностными </w:t>
      </w:r>
      <w:r w:rsidR="00A368D8" w:rsidRPr="005F071E">
        <w:rPr>
          <w:sz w:val="28"/>
          <w:szCs w:val="28"/>
        </w:rPr>
        <w:t xml:space="preserve">(трудовыми) </w:t>
      </w:r>
      <w:r w:rsidRPr="005F071E">
        <w:rPr>
          <w:sz w:val="28"/>
          <w:szCs w:val="28"/>
        </w:rPr>
        <w:t>обязанностями;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 xml:space="preserve">- искажении, сокрытии или представлении заведомо ложных сведений в служебных учетных и отчетных документах, являющихся существенным элементом служебной </w:t>
      </w:r>
      <w:r w:rsidR="00A368D8" w:rsidRPr="005F071E">
        <w:rPr>
          <w:sz w:val="28"/>
          <w:szCs w:val="28"/>
        </w:rPr>
        <w:t xml:space="preserve">(трудовой) </w:t>
      </w:r>
      <w:r w:rsidRPr="005F071E">
        <w:rPr>
          <w:sz w:val="28"/>
          <w:szCs w:val="28"/>
        </w:rPr>
        <w:t>деятельности;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попытках несанкционированного доступа к информационным ресурсам;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- действиях распорядительного характера, превышающих или не относящихся к должностным </w:t>
      </w:r>
      <w:r w:rsidR="00A368D8" w:rsidRPr="005F071E">
        <w:rPr>
          <w:sz w:val="28"/>
          <w:szCs w:val="28"/>
        </w:rPr>
        <w:t xml:space="preserve">(трудовым) </w:t>
      </w:r>
      <w:r w:rsidRPr="005F071E">
        <w:rPr>
          <w:sz w:val="28"/>
          <w:szCs w:val="28"/>
        </w:rPr>
        <w:t>полномочиям;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бездействии в случаях, требующих пр</w:t>
      </w:r>
      <w:r w:rsidR="00A368D8" w:rsidRPr="005F071E">
        <w:rPr>
          <w:sz w:val="28"/>
          <w:szCs w:val="28"/>
        </w:rPr>
        <w:t xml:space="preserve">инятия решений в соответствии со </w:t>
      </w:r>
      <w:r w:rsidRPr="005F071E">
        <w:rPr>
          <w:sz w:val="28"/>
          <w:szCs w:val="28"/>
        </w:rPr>
        <w:t xml:space="preserve">служебными </w:t>
      </w:r>
      <w:r w:rsidR="00A368D8" w:rsidRPr="005F071E">
        <w:rPr>
          <w:sz w:val="28"/>
          <w:szCs w:val="28"/>
        </w:rPr>
        <w:t xml:space="preserve">(трудовыми) </w:t>
      </w:r>
      <w:r w:rsidRPr="005F071E">
        <w:rPr>
          <w:sz w:val="28"/>
          <w:szCs w:val="28"/>
        </w:rPr>
        <w:t>обязанностями;</w:t>
      </w:r>
    </w:p>
    <w:p w:rsidR="00A00FE7" w:rsidRPr="005F071E" w:rsidRDefault="00A00FE7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- получении должностным лицом, </w:t>
      </w:r>
      <w:r w:rsidR="000A03C9" w:rsidRPr="005F071E">
        <w:rPr>
          <w:sz w:val="28"/>
          <w:szCs w:val="28"/>
        </w:rPr>
        <w:t xml:space="preserve"> его супругой (супругом)</w:t>
      </w:r>
      <w:r w:rsidRPr="005F071E">
        <w:rPr>
          <w:sz w:val="28"/>
          <w:szCs w:val="28"/>
        </w:rPr>
        <w:t>, близкими родственниками необоснованно высокого вознаграждения за создание произведений литературы, науки, искусства, чтение лекций и иную преподавательскую деятельность;</w:t>
      </w:r>
    </w:p>
    <w:p w:rsidR="00A00FE7" w:rsidRPr="005F071E" w:rsidRDefault="00A00FE7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- получении должностным лицом, </w:t>
      </w:r>
      <w:r w:rsidR="000A03C9" w:rsidRPr="005F071E">
        <w:rPr>
          <w:sz w:val="28"/>
          <w:szCs w:val="28"/>
        </w:rPr>
        <w:t>его супругой (супругом)</w:t>
      </w:r>
      <w:r w:rsidR="005B6CB7" w:rsidRPr="005F071E">
        <w:rPr>
          <w:sz w:val="28"/>
          <w:szCs w:val="28"/>
        </w:rPr>
        <w:t xml:space="preserve">, близкими родственниками </w:t>
      </w:r>
      <w:r w:rsidRPr="005F071E">
        <w:rPr>
          <w:sz w:val="28"/>
          <w:szCs w:val="28"/>
        </w:rPr>
        <w:t xml:space="preserve"> кредитов или займов на необоснованно длительные сроки или по необоснованно низким ставкам, равно как и предоставление необоснованно высоких ставок по банковским вкладам (депозитам) указанных лиц.</w:t>
      </w:r>
    </w:p>
    <w:p w:rsidR="00A00FE7" w:rsidRPr="005F071E" w:rsidRDefault="00A00FE7" w:rsidP="005F071E">
      <w:pPr>
        <w:tabs>
          <w:tab w:val="center" w:pos="1560"/>
        </w:tabs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совершении частых или крупных следок с субъектами предпринимательской деятельности, владельцами которых или руководящие должности в которых замещают родственники должностных лиц;</w:t>
      </w:r>
    </w:p>
    <w:p w:rsidR="00A00FE7" w:rsidRPr="005F071E" w:rsidRDefault="00A00FE7" w:rsidP="005F071E">
      <w:pPr>
        <w:tabs>
          <w:tab w:val="center" w:pos="1560"/>
        </w:tabs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совершении финансово-хозяйственных операций с очевидными (даже не для специалиста) нарушениями действующего законодательства</w:t>
      </w:r>
      <w:r w:rsidR="00A368D8" w:rsidRPr="005F071E">
        <w:rPr>
          <w:sz w:val="28"/>
          <w:szCs w:val="28"/>
        </w:rPr>
        <w:t>.</w:t>
      </w:r>
    </w:p>
    <w:p w:rsidR="00096B9E" w:rsidRPr="005F071E" w:rsidRDefault="00E726E4" w:rsidP="005F071E">
      <w:pPr>
        <w:pStyle w:val="a9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 итогам реализации вышеизложенных мероприятий федеральным государственным органам и государственным корпорациям</w:t>
      </w:r>
      <w:r w:rsidR="00A368D8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 xml:space="preserve"> </w:t>
      </w:r>
      <w:r w:rsidR="00BB1EFA" w:rsidRPr="005F071E">
        <w:rPr>
          <w:sz w:val="28"/>
          <w:szCs w:val="28"/>
        </w:rPr>
        <w:t xml:space="preserve"> рекомендуется </w:t>
      </w:r>
      <w:r w:rsidRPr="005F071E">
        <w:rPr>
          <w:sz w:val="28"/>
          <w:szCs w:val="28"/>
        </w:rPr>
        <w:t>сформировать и утвердить перечень должностей в федеральных государственных органах и государственных корпорациях</w:t>
      </w:r>
      <w:r w:rsidR="00174F00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</w:t>
      </w:r>
      <w:r w:rsidR="00A058A5" w:rsidRPr="005F071E">
        <w:rPr>
          <w:sz w:val="28"/>
          <w:szCs w:val="28"/>
        </w:rPr>
        <w:t xml:space="preserve"> (</w:t>
      </w:r>
      <w:r w:rsidR="00727578" w:rsidRPr="005F071E">
        <w:rPr>
          <w:sz w:val="28"/>
          <w:szCs w:val="28"/>
        </w:rPr>
        <w:t xml:space="preserve">издание соответствующих нормативных правовых актов предусмотрено </w:t>
      </w:r>
      <w:r w:rsidR="00D52213" w:rsidRPr="005F071E">
        <w:rPr>
          <w:sz w:val="28"/>
          <w:szCs w:val="28"/>
        </w:rPr>
        <w:t>пункт</w:t>
      </w:r>
      <w:r w:rsidR="00727578" w:rsidRPr="005F071E">
        <w:rPr>
          <w:sz w:val="28"/>
          <w:szCs w:val="28"/>
        </w:rPr>
        <w:t>ом</w:t>
      </w:r>
      <w:r w:rsidR="00D52213" w:rsidRPr="005F071E">
        <w:rPr>
          <w:sz w:val="28"/>
          <w:szCs w:val="28"/>
        </w:rPr>
        <w:t xml:space="preserve"> 2 Указа Президента Российской Федерации от </w:t>
      </w:r>
      <w:r w:rsidR="00D52213" w:rsidRPr="005F071E">
        <w:rPr>
          <w:rFonts w:eastAsiaTheme="minorHAnsi"/>
          <w:sz w:val="28"/>
          <w:szCs w:val="28"/>
          <w:lang w:eastAsia="en-US"/>
        </w:rPr>
        <w:t xml:space="preserve">18 мая 2009 г. № 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</w:t>
      </w:r>
      <w:r w:rsidR="00A058A5" w:rsidRPr="005F071E">
        <w:rPr>
          <w:sz w:val="28"/>
          <w:szCs w:val="28"/>
        </w:rPr>
        <w:t>подпункт</w:t>
      </w:r>
      <w:r w:rsidR="005B6CB7" w:rsidRPr="005F071E">
        <w:rPr>
          <w:sz w:val="28"/>
          <w:szCs w:val="28"/>
        </w:rPr>
        <w:t>ом</w:t>
      </w:r>
      <w:r w:rsidR="00A058A5" w:rsidRPr="005F071E">
        <w:rPr>
          <w:sz w:val="28"/>
          <w:szCs w:val="28"/>
        </w:rPr>
        <w:t xml:space="preserve"> «а» пун</w:t>
      </w:r>
      <w:r w:rsidR="00727578" w:rsidRPr="005F071E">
        <w:rPr>
          <w:sz w:val="28"/>
          <w:szCs w:val="28"/>
        </w:rPr>
        <w:t>кт</w:t>
      </w:r>
      <w:r w:rsidR="005B6CB7" w:rsidRPr="005F071E">
        <w:rPr>
          <w:sz w:val="28"/>
          <w:szCs w:val="28"/>
        </w:rPr>
        <w:t>а</w:t>
      </w:r>
      <w:r w:rsidR="00A058A5" w:rsidRPr="005F071E">
        <w:rPr>
          <w:sz w:val="28"/>
          <w:szCs w:val="28"/>
        </w:rPr>
        <w:t xml:space="preserve"> 22 и подпункт</w:t>
      </w:r>
      <w:r w:rsidR="00727578" w:rsidRPr="005F071E">
        <w:rPr>
          <w:sz w:val="28"/>
          <w:szCs w:val="28"/>
        </w:rPr>
        <w:t>ом</w:t>
      </w:r>
      <w:r w:rsidR="00A058A5" w:rsidRPr="005F071E">
        <w:rPr>
          <w:sz w:val="28"/>
          <w:szCs w:val="28"/>
        </w:rPr>
        <w:t xml:space="preserve"> «в» пункта 23 Указа Президента Российской Федерации от 2 апреля 2013 г. № 309 «</w:t>
      </w:r>
      <w:r w:rsidR="00A058A5" w:rsidRPr="005F071E">
        <w:rPr>
          <w:rFonts w:eastAsiaTheme="minorHAnsi"/>
          <w:sz w:val="28"/>
          <w:szCs w:val="28"/>
          <w:lang w:eastAsia="en-US"/>
        </w:rPr>
        <w:t>О мерах по реализации отдельных положений Федерального закона «О противодействии коррупции»).</w:t>
      </w:r>
    </w:p>
    <w:p w:rsidR="00E726E4" w:rsidRPr="005F071E" w:rsidRDefault="00E726E4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Утверждение данн</w:t>
      </w:r>
      <w:r w:rsidR="00EF3B0A" w:rsidRPr="005F071E">
        <w:rPr>
          <w:sz w:val="28"/>
          <w:szCs w:val="28"/>
        </w:rPr>
        <w:t xml:space="preserve">ого </w:t>
      </w:r>
      <w:r w:rsidRPr="005F071E">
        <w:rPr>
          <w:sz w:val="28"/>
          <w:szCs w:val="28"/>
        </w:rPr>
        <w:t>перечн</w:t>
      </w:r>
      <w:r w:rsidR="00EF3B0A" w:rsidRPr="005F071E">
        <w:rPr>
          <w:sz w:val="28"/>
          <w:szCs w:val="28"/>
        </w:rPr>
        <w:t>я</w:t>
      </w:r>
      <w:r w:rsidRPr="005F071E">
        <w:rPr>
          <w:sz w:val="28"/>
          <w:szCs w:val="28"/>
        </w:rPr>
        <w:t xml:space="preserve"> осуществля</w:t>
      </w:r>
      <w:r w:rsidR="00D52213" w:rsidRPr="005F071E">
        <w:rPr>
          <w:sz w:val="28"/>
          <w:szCs w:val="28"/>
        </w:rPr>
        <w:t>ет</w:t>
      </w:r>
      <w:r w:rsidRPr="005F071E">
        <w:rPr>
          <w:sz w:val="28"/>
          <w:szCs w:val="28"/>
        </w:rPr>
        <w:t xml:space="preserve">ся руководителем федерального государственного органа, государственной корпорации </w:t>
      </w:r>
      <w:r w:rsidR="00E34C20" w:rsidRPr="005F071E">
        <w:rPr>
          <w:sz w:val="28"/>
          <w:szCs w:val="28"/>
        </w:rPr>
        <w:t xml:space="preserve">(государственной компании) </w:t>
      </w:r>
      <w:r w:rsidR="005B6CB7" w:rsidRPr="005F071E">
        <w:rPr>
          <w:sz w:val="28"/>
          <w:szCs w:val="28"/>
        </w:rPr>
        <w:t xml:space="preserve">посредством издания нормативного правового акта </w:t>
      </w:r>
      <w:r w:rsidR="00D52213" w:rsidRPr="005F071E">
        <w:rPr>
          <w:sz w:val="28"/>
          <w:szCs w:val="28"/>
        </w:rPr>
        <w:t xml:space="preserve">преимущественно </w:t>
      </w:r>
      <w:r w:rsidRPr="005F071E">
        <w:rPr>
          <w:sz w:val="28"/>
          <w:szCs w:val="28"/>
        </w:rPr>
        <w:t xml:space="preserve">после рассмотрения соответствующего вопроса на </w:t>
      </w:r>
      <w:r w:rsidRPr="005F071E">
        <w:rPr>
          <w:sz w:val="28"/>
          <w:szCs w:val="28"/>
        </w:rPr>
        <w:lastRenderedPageBreak/>
        <w:t>заседании комиссии по соблюдению требований к служебному поведению и урегулированию конфликта интересов (аттестационн</w:t>
      </w:r>
      <w:r w:rsidR="00C7126B" w:rsidRPr="005F071E">
        <w:rPr>
          <w:sz w:val="28"/>
          <w:szCs w:val="28"/>
        </w:rPr>
        <w:t>ой</w:t>
      </w:r>
      <w:r w:rsidRPr="005F071E">
        <w:rPr>
          <w:sz w:val="28"/>
          <w:szCs w:val="28"/>
        </w:rPr>
        <w:t xml:space="preserve"> комиссии)</w:t>
      </w:r>
      <w:r w:rsidR="005B6CB7"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Основанием для проведения заседания комиссии будет являться представление руководителя федерального государственного органа, государственной корпорации </w:t>
      </w:r>
      <w:r w:rsidR="00A058A5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 xml:space="preserve">или любого члена комиссии, касающееся осуществления в федеральном государственном органе, государственной корпорации мер по предупреждению коррупции </w:t>
      </w:r>
      <w:r w:rsidR="00C7126B" w:rsidRPr="005F071E">
        <w:rPr>
          <w:sz w:val="28"/>
          <w:szCs w:val="28"/>
        </w:rPr>
        <w:t>(</w:t>
      </w:r>
      <w:r w:rsidRPr="005F071E">
        <w:rPr>
          <w:sz w:val="28"/>
          <w:szCs w:val="28"/>
        </w:rPr>
        <w:t xml:space="preserve">подпункт «в»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 1 июля 2010 г. № 821). 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Уточнение (корректировку) перечня должностей в федеральных государственных органах и государственных корпорациях</w:t>
      </w:r>
      <w:r w:rsidR="00A058A5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рисками, предлагается осуществлять</w:t>
      </w:r>
      <w:r w:rsidR="008A4244" w:rsidRPr="005F071E">
        <w:rPr>
          <w:sz w:val="28"/>
          <w:szCs w:val="28"/>
        </w:rPr>
        <w:t xml:space="preserve"> </w:t>
      </w:r>
      <w:r w:rsidRPr="005F071E">
        <w:rPr>
          <w:sz w:val="28"/>
          <w:szCs w:val="28"/>
        </w:rPr>
        <w:t>по результатам оценки коррупционных рисков</w:t>
      </w:r>
      <w:r w:rsidR="00A058A5" w:rsidRPr="005F071E">
        <w:rPr>
          <w:sz w:val="28"/>
          <w:szCs w:val="28"/>
        </w:rPr>
        <w:t xml:space="preserve"> и</w:t>
      </w:r>
      <w:r w:rsidR="008A4244" w:rsidRPr="005F071E">
        <w:rPr>
          <w:sz w:val="28"/>
          <w:szCs w:val="28"/>
        </w:rPr>
        <w:t xml:space="preserve"> не реже одного раза в год</w:t>
      </w:r>
      <w:r w:rsidRPr="005F071E">
        <w:rPr>
          <w:sz w:val="28"/>
          <w:szCs w:val="28"/>
        </w:rPr>
        <w:t xml:space="preserve">. 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В соответствии с антикоррупционным законодательством лица, замещающие должности, включенные в обозначенный перечень должностей, обязаны представлять сведения о своих доходах, расходах, имуществе и обязательствах имущественного характера, а также сведения о доходах, расходах, имуществе и обязательствах имущественного характера </w:t>
      </w:r>
      <w:r w:rsidR="00DB06E4" w:rsidRPr="005F071E">
        <w:rPr>
          <w:sz w:val="28"/>
          <w:szCs w:val="28"/>
        </w:rPr>
        <w:t xml:space="preserve"> своих супруги (супруга) и несовершеннолетних детей</w:t>
      </w:r>
      <w:r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Таким образом, федеральными государственными органами и государственными корпорациями </w:t>
      </w:r>
      <w:r w:rsidR="00A058A5" w:rsidRPr="005F071E">
        <w:rPr>
          <w:sz w:val="28"/>
          <w:szCs w:val="28"/>
        </w:rPr>
        <w:t xml:space="preserve">(государственной компанией) </w:t>
      </w:r>
      <w:r w:rsidRPr="005F071E">
        <w:rPr>
          <w:sz w:val="28"/>
          <w:szCs w:val="28"/>
        </w:rPr>
        <w:t xml:space="preserve">будет определен круг должностных лиц, деятельность и имущественное положение которых является объектом пристального внимания, как со стороны общественности, так и со стороны сотрудников кадровых служб, ответственных за работу по профилактике коррупционных и иных правонарушений, что позволит осуществлять обоснованный контроль за благосостоянием и имущественным положением </w:t>
      </w:r>
      <w:r w:rsidR="00EF3B0A" w:rsidRPr="005F071E">
        <w:rPr>
          <w:sz w:val="28"/>
          <w:szCs w:val="28"/>
        </w:rPr>
        <w:t xml:space="preserve">данных должностных лиц  и </w:t>
      </w:r>
      <w:r w:rsidR="00DB06E4" w:rsidRPr="005F071E">
        <w:rPr>
          <w:sz w:val="28"/>
          <w:szCs w:val="28"/>
        </w:rPr>
        <w:t>их супруг (супруг</w:t>
      </w:r>
      <w:r w:rsidR="00D16BD5" w:rsidRPr="005F071E">
        <w:rPr>
          <w:sz w:val="28"/>
          <w:szCs w:val="28"/>
        </w:rPr>
        <w:t>ов</w:t>
      </w:r>
      <w:r w:rsidR="00DB06E4" w:rsidRPr="005F071E">
        <w:rPr>
          <w:sz w:val="28"/>
          <w:szCs w:val="28"/>
        </w:rPr>
        <w:t xml:space="preserve">) и несовершеннолетних детей </w:t>
      </w:r>
      <w:r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="00B03F8C" w:rsidRPr="005F071E">
        <w:rPr>
          <w:b/>
          <w:sz w:val="28"/>
          <w:szCs w:val="28"/>
          <w:lang w:val="en-US"/>
        </w:rPr>
        <w:t>V</w:t>
      </w:r>
      <w:r w:rsidRPr="005F071E">
        <w:rPr>
          <w:b/>
          <w:sz w:val="28"/>
          <w:szCs w:val="28"/>
        </w:rPr>
        <w:t>. Минимизация коррупционных рисков либо их устранение в конкретных управленческих процессах реализации коррупционно-опасных функций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pStyle w:val="ConsPlusCell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5F071E">
        <w:t xml:space="preserve">Минимизация коррупционных рисков либо их устранение достигается различными методами, например, </w:t>
      </w:r>
      <w:r w:rsidR="00EF3B0A" w:rsidRPr="005F071E">
        <w:t>регламентацией</w:t>
      </w:r>
      <w:r w:rsidRPr="005F071E">
        <w:t xml:space="preserve"> административных процедур исполнения соответствующей коррупционно-опасной функции, их упрощением либо исключением, установлением препятствий (ограничений), затрудняющих реализацию коррупционных схем.</w:t>
      </w:r>
    </w:p>
    <w:p w:rsidR="00A00FE7" w:rsidRPr="005F071E" w:rsidRDefault="002D5685" w:rsidP="005F071E">
      <w:pPr>
        <w:pStyle w:val="ConsPlusCell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5F071E">
        <w:t xml:space="preserve">Регламентация </w:t>
      </w:r>
      <w:r w:rsidR="00A00FE7" w:rsidRPr="005F071E">
        <w:t>административных процедур позволяет снизить степень угрозы возникновения коррупции в связи с</w:t>
      </w:r>
      <w:r w:rsidRPr="005F071E">
        <w:t>о следующим</w:t>
      </w:r>
      <w:r w:rsidR="00A00FE7" w:rsidRPr="005F071E">
        <w:t xml:space="preserve">: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>значительно уменьша</w:t>
      </w:r>
      <w:r w:rsidR="002D5685" w:rsidRPr="005F071E">
        <w:rPr>
          <w:sz w:val="28"/>
          <w:szCs w:val="28"/>
        </w:rPr>
        <w:t>ется</w:t>
      </w:r>
      <w:r w:rsidRPr="005F071E">
        <w:rPr>
          <w:sz w:val="28"/>
          <w:szCs w:val="28"/>
        </w:rPr>
        <w:t xml:space="preserve"> риск отклонения должностного лица при реализации должностных полномочий от достижения закрепленной цели возникших правоотношений;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снижа</w:t>
      </w:r>
      <w:r w:rsidR="002D5685" w:rsidRPr="005F071E">
        <w:rPr>
          <w:sz w:val="28"/>
          <w:szCs w:val="28"/>
        </w:rPr>
        <w:t>ется</w:t>
      </w:r>
      <w:r w:rsidRPr="005F071E">
        <w:rPr>
          <w:sz w:val="28"/>
          <w:szCs w:val="28"/>
        </w:rPr>
        <w:t xml:space="preserve"> степень усмотрения должностных лиц при принятии управленческих решений;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создают</w:t>
      </w:r>
      <w:r w:rsidR="002D5685" w:rsidRPr="005F071E">
        <w:rPr>
          <w:sz w:val="28"/>
          <w:szCs w:val="28"/>
        </w:rPr>
        <w:t>ся</w:t>
      </w:r>
      <w:r w:rsidRPr="005F071E">
        <w:rPr>
          <w:sz w:val="28"/>
          <w:szCs w:val="28"/>
        </w:rPr>
        <w:t xml:space="preserve"> условия для осуществления надлежащего контроля за процессом принятия управленческих решений, </w:t>
      </w:r>
      <w:r w:rsidR="002D5685" w:rsidRPr="005F071E">
        <w:rPr>
          <w:sz w:val="28"/>
          <w:szCs w:val="28"/>
        </w:rPr>
        <w:t xml:space="preserve">что </w:t>
      </w:r>
      <w:r w:rsidRPr="005F071E">
        <w:rPr>
          <w:sz w:val="28"/>
          <w:szCs w:val="28"/>
        </w:rPr>
        <w:t xml:space="preserve">при необходимости позволяет корректировать ошибочные решения не дожидаясь развития конфликтной ситуации;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обеспечива</w:t>
      </w:r>
      <w:r w:rsidR="002D5685" w:rsidRPr="005F071E">
        <w:rPr>
          <w:sz w:val="28"/>
          <w:szCs w:val="28"/>
        </w:rPr>
        <w:t>е</w:t>
      </w:r>
      <w:r w:rsidRPr="005F071E">
        <w:rPr>
          <w:sz w:val="28"/>
          <w:szCs w:val="28"/>
        </w:rPr>
        <w:t>т</w:t>
      </w:r>
      <w:r w:rsidR="002D5685" w:rsidRPr="005F071E">
        <w:rPr>
          <w:sz w:val="28"/>
          <w:szCs w:val="28"/>
        </w:rPr>
        <w:t>ся</w:t>
      </w:r>
      <w:r w:rsidRPr="005F071E">
        <w:rPr>
          <w:sz w:val="28"/>
          <w:szCs w:val="28"/>
        </w:rPr>
        <w:t xml:space="preserve"> единообразное </w:t>
      </w:r>
      <w:r w:rsidR="001A63FA" w:rsidRPr="005F071E">
        <w:rPr>
          <w:sz w:val="28"/>
          <w:szCs w:val="28"/>
        </w:rPr>
        <w:t xml:space="preserve">осуществление </w:t>
      </w:r>
      <w:r w:rsidR="00A058A5" w:rsidRPr="005F071E">
        <w:rPr>
          <w:sz w:val="28"/>
          <w:szCs w:val="28"/>
        </w:rPr>
        <w:t xml:space="preserve">функций </w:t>
      </w:r>
      <w:r w:rsidR="001A63FA" w:rsidRPr="005F071E">
        <w:rPr>
          <w:sz w:val="28"/>
          <w:szCs w:val="28"/>
        </w:rPr>
        <w:t>должностными лицами различных федеральных государственных органов</w:t>
      </w:r>
      <w:r w:rsidR="00A058A5" w:rsidRPr="005F071E">
        <w:rPr>
          <w:sz w:val="28"/>
          <w:szCs w:val="28"/>
        </w:rPr>
        <w:t>, государственных корпораций (государственной компании)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созда</w:t>
      </w:r>
      <w:r w:rsidR="001A63FA" w:rsidRPr="005F071E">
        <w:rPr>
          <w:sz w:val="28"/>
          <w:szCs w:val="28"/>
        </w:rPr>
        <w:t>ется</w:t>
      </w:r>
      <w:r w:rsidRPr="005F071E">
        <w:rPr>
          <w:sz w:val="28"/>
          <w:szCs w:val="28"/>
        </w:rPr>
        <w:t xml:space="preserve"> гласн</w:t>
      </w:r>
      <w:r w:rsidR="001A63FA" w:rsidRPr="005F071E">
        <w:rPr>
          <w:sz w:val="28"/>
          <w:szCs w:val="28"/>
        </w:rPr>
        <w:t>ая</w:t>
      </w:r>
      <w:r w:rsidRPr="005F071E">
        <w:rPr>
          <w:sz w:val="28"/>
          <w:szCs w:val="28"/>
        </w:rPr>
        <w:t>, открыт</w:t>
      </w:r>
      <w:r w:rsidR="001A63FA" w:rsidRPr="005F071E">
        <w:rPr>
          <w:sz w:val="28"/>
          <w:szCs w:val="28"/>
        </w:rPr>
        <w:t>ая</w:t>
      </w:r>
      <w:r w:rsidRPr="005F071E">
        <w:rPr>
          <w:sz w:val="28"/>
          <w:szCs w:val="28"/>
        </w:rPr>
        <w:t xml:space="preserve"> модель реализации коррупционно-опасной функции</w:t>
      </w:r>
      <w:r w:rsidR="00D16BD5"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71E">
        <w:rPr>
          <w:rFonts w:ascii="Times New Roman" w:hAnsi="Times New Roman" w:cs="Times New Roman"/>
          <w:sz w:val="28"/>
          <w:szCs w:val="28"/>
        </w:rPr>
        <w:t>При этом дробление административных процедур на дополнительные стадии с их закреплением за независимыми друг от друга должностными лицами позволит обеспечить взаимный контроль.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В качестве установления препятствий (ограничений), затрудняющих реализацию коррупционных схем, предлагается </w:t>
      </w:r>
      <w:r w:rsidR="002A1ED1" w:rsidRPr="005F071E">
        <w:rPr>
          <w:sz w:val="28"/>
          <w:szCs w:val="28"/>
        </w:rPr>
        <w:t>применять</w:t>
      </w:r>
      <w:r w:rsidRPr="005F071E">
        <w:rPr>
          <w:sz w:val="28"/>
          <w:szCs w:val="28"/>
        </w:rPr>
        <w:t xml:space="preserve"> следующие мер</w:t>
      </w:r>
      <w:r w:rsidR="00081EAD" w:rsidRPr="005F071E">
        <w:rPr>
          <w:sz w:val="28"/>
          <w:szCs w:val="28"/>
        </w:rPr>
        <w:t>ы</w:t>
      </w:r>
      <w:r w:rsidRPr="005F071E">
        <w:rPr>
          <w:sz w:val="28"/>
          <w:szCs w:val="28"/>
        </w:rPr>
        <w:t>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перераспределение функций между структурными подразделениями внутри федерального государственного органа, государственной корпорации</w:t>
      </w:r>
      <w:r w:rsidR="002A1ED1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</w:t>
      </w:r>
      <w:r w:rsidR="00D16BD5" w:rsidRPr="005F071E">
        <w:rPr>
          <w:sz w:val="28"/>
          <w:szCs w:val="28"/>
        </w:rPr>
        <w:t xml:space="preserve">система </w:t>
      </w:r>
      <w:r w:rsidRPr="005F071E">
        <w:rPr>
          <w:sz w:val="28"/>
          <w:szCs w:val="28"/>
        </w:rPr>
        <w:t>электронного обмена информацией);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исключение необходимости личного взаимодействия (общения) должностных лиц с гражданами и организациями;</w:t>
      </w:r>
    </w:p>
    <w:p w:rsidR="00EF3B0A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совершенствование механизма отбора должностных лиц для включения в состав комиссий, рабочих групп</w:t>
      </w:r>
      <w:r w:rsidR="00EF3B0A" w:rsidRPr="005F071E">
        <w:rPr>
          <w:sz w:val="28"/>
          <w:szCs w:val="28"/>
        </w:rPr>
        <w:t>, принимающих управленческие решения;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сокращение количества должностных лиц, участвующих в принятии управленческого решения, обеспечивающего реализацию субъективных прав и юридических обязанностей;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оптимизация перечня документов (материалов, информации), которые граждане (организации) обязаны предоставить для реализации права;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сокращение сроков принятия управленческих решений;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установление четкой регламентации способа и сроков совершения действий должностным лицом при осуществлении коррупционно-опасной функции;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установление дополнительных форм отчетности </w:t>
      </w:r>
      <w:r w:rsidR="003E6979" w:rsidRPr="005F071E">
        <w:rPr>
          <w:sz w:val="28"/>
          <w:szCs w:val="28"/>
        </w:rPr>
        <w:t>должностных лиц</w:t>
      </w:r>
      <w:r w:rsidRPr="005F071E">
        <w:rPr>
          <w:sz w:val="28"/>
          <w:szCs w:val="28"/>
        </w:rPr>
        <w:t xml:space="preserve"> о результатах принятых решений. 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 xml:space="preserve">В целях недопущения совершения должностными лицами коррупционных правонарушений реализацию мероприятий, содержащихся в настоящих методических рекомендациях, </w:t>
      </w:r>
      <w:r w:rsidR="00BB1EFA" w:rsidRPr="005F071E">
        <w:rPr>
          <w:sz w:val="28"/>
          <w:szCs w:val="28"/>
        </w:rPr>
        <w:t xml:space="preserve">целесообразно </w:t>
      </w:r>
      <w:r w:rsidRPr="005F071E">
        <w:rPr>
          <w:sz w:val="28"/>
          <w:szCs w:val="28"/>
        </w:rPr>
        <w:t>осуществлять на постоянной основе посредством:</w:t>
      </w:r>
    </w:p>
    <w:p w:rsidR="00FC72E2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организации внутреннего контроля за исполнением должностными лицами своих обязанностей, введени</w:t>
      </w:r>
      <w:r w:rsidR="002A1ED1" w:rsidRPr="005F071E">
        <w:rPr>
          <w:sz w:val="28"/>
          <w:szCs w:val="28"/>
        </w:rPr>
        <w:t>я</w:t>
      </w:r>
      <w:r w:rsidRPr="005F071E">
        <w:rPr>
          <w:sz w:val="28"/>
          <w:szCs w:val="28"/>
        </w:rPr>
        <w:t xml:space="preserve"> системы внутреннего информирования. При этом проверочные мероприятия </w:t>
      </w:r>
      <w:r w:rsidR="00042645" w:rsidRPr="005F071E">
        <w:rPr>
          <w:sz w:val="28"/>
          <w:szCs w:val="28"/>
        </w:rPr>
        <w:t xml:space="preserve">могут </w:t>
      </w:r>
      <w:r w:rsidRPr="005F071E">
        <w:rPr>
          <w:sz w:val="28"/>
          <w:szCs w:val="28"/>
        </w:rPr>
        <w:t>проводиться как в рамках проверки достоверности и полноты сведений о доходах, об имуществе и обязательствах имущественного характера</w:t>
      </w:r>
      <w:r w:rsidR="00D16BD5" w:rsidRPr="005F071E">
        <w:rPr>
          <w:sz w:val="28"/>
          <w:szCs w:val="28"/>
        </w:rPr>
        <w:t xml:space="preserve"> (Указ Президента Российской Федерации </w:t>
      </w:r>
      <w:r w:rsidR="00D16BD5" w:rsidRPr="005F071E">
        <w:rPr>
          <w:rFonts w:eastAsiaTheme="minorHAnsi"/>
          <w:sz w:val="28"/>
          <w:szCs w:val="28"/>
          <w:lang w:eastAsia="en-US"/>
        </w:rPr>
        <w:t>от 21 сентября 2009 г. № 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поведению»)</w:t>
      </w:r>
      <w:r w:rsidRPr="005F071E">
        <w:rPr>
          <w:sz w:val="28"/>
          <w:szCs w:val="28"/>
        </w:rPr>
        <w:t xml:space="preserve">, </w:t>
      </w:r>
      <w:r w:rsidR="002A1ED1" w:rsidRPr="005F071E">
        <w:rPr>
          <w:sz w:val="28"/>
          <w:szCs w:val="28"/>
        </w:rPr>
        <w:t>контроля за соответствием расходов доходам</w:t>
      </w:r>
      <w:r w:rsidR="00D16BD5" w:rsidRPr="005F071E">
        <w:rPr>
          <w:sz w:val="28"/>
          <w:szCs w:val="28"/>
        </w:rPr>
        <w:t xml:space="preserve"> (Федеральный закон </w:t>
      </w:r>
      <w:r w:rsidR="00D16BD5" w:rsidRPr="005F071E">
        <w:rPr>
          <w:rFonts w:eastAsiaTheme="minorHAnsi"/>
          <w:sz w:val="28"/>
          <w:szCs w:val="28"/>
          <w:lang w:eastAsia="en-US"/>
        </w:rPr>
        <w:t>от 3 декабря 2012 г. № 230-ФЗ «О контроле за соответствием расходов лиц, замещающих государственные должности, и иных лиц их доходам»)</w:t>
      </w:r>
      <w:r w:rsidR="002A1ED1" w:rsidRPr="005F071E">
        <w:rPr>
          <w:sz w:val="28"/>
          <w:szCs w:val="28"/>
        </w:rPr>
        <w:t xml:space="preserve">, </w:t>
      </w:r>
      <w:r w:rsidRPr="005F071E">
        <w:rPr>
          <w:sz w:val="28"/>
          <w:szCs w:val="28"/>
        </w:rPr>
        <w:t xml:space="preserve">так </w:t>
      </w:r>
      <w:r w:rsidR="00EF3B0A" w:rsidRPr="005F071E">
        <w:rPr>
          <w:sz w:val="28"/>
          <w:szCs w:val="28"/>
        </w:rPr>
        <w:t xml:space="preserve">и </w:t>
      </w:r>
      <w:r w:rsidRPr="005F071E">
        <w:rPr>
          <w:sz w:val="28"/>
          <w:szCs w:val="28"/>
        </w:rPr>
        <w:t xml:space="preserve">на основании поступившей информации о коррупционных проявлениях, в том числе жалоб и обращений граждан и организаций, публикаций о фактах коррупционной деятельности должностных лиц в </w:t>
      </w:r>
      <w:r w:rsidR="002A1ED1" w:rsidRPr="005F071E">
        <w:rPr>
          <w:sz w:val="28"/>
          <w:szCs w:val="28"/>
        </w:rPr>
        <w:t>СМИ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использования средств видеонаблюдения и аудиозаписи в местах приема граждан и представителей организаций;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проведения разъяснительной и иной работы для существенного снижения возможностей коррупционного поведения при исполнении коррупционно-опасных функций.</w:t>
      </w:r>
    </w:p>
    <w:p w:rsidR="00A00FE7" w:rsidRPr="005F071E" w:rsidRDefault="00A00FE7" w:rsidP="005F071E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Таким образом, </w:t>
      </w:r>
      <w:r w:rsidR="00F20805" w:rsidRPr="005F071E">
        <w:rPr>
          <w:sz w:val="28"/>
          <w:szCs w:val="28"/>
        </w:rPr>
        <w:t xml:space="preserve">осуществление </w:t>
      </w:r>
      <w:r w:rsidR="00EF3B0A" w:rsidRPr="005F071E">
        <w:rPr>
          <w:sz w:val="28"/>
          <w:szCs w:val="28"/>
        </w:rPr>
        <w:t xml:space="preserve">на системной основе </w:t>
      </w:r>
      <w:r w:rsidRPr="005F071E">
        <w:rPr>
          <w:sz w:val="28"/>
          <w:szCs w:val="28"/>
        </w:rPr>
        <w:t>мероприяти</w:t>
      </w:r>
      <w:r w:rsidR="00F20805" w:rsidRPr="005F071E">
        <w:rPr>
          <w:sz w:val="28"/>
          <w:szCs w:val="28"/>
        </w:rPr>
        <w:t>й</w:t>
      </w:r>
      <w:r w:rsidRPr="005F071E">
        <w:rPr>
          <w:sz w:val="28"/>
          <w:szCs w:val="28"/>
        </w:rPr>
        <w:t>, указанны</w:t>
      </w:r>
      <w:r w:rsidR="00F20805" w:rsidRPr="005F071E">
        <w:rPr>
          <w:sz w:val="28"/>
          <w:szCs w:val="28"/>
        </w:rPr>
        <w:t>х</w:t>
      </w:r>
      <w:r w:rsidRPr="005F071E">
        <w:rPr>
          <w:sz w:val="28"/>
          <w:szCs w:val="28"/>
        </w:rPr>
        <w:t xml:space="preserve"> в настоящем разделе, </w:t>
      </w:r>
      <w:r w:rsidR="00F20805" w:rsidRPr="005F071E">
        <w:rPr>
          <w:sz w:val="28"/>
          <w:szCs w:val="28"/>
        </w:rPr>
        <w:t xml:space="preserve">позволит </w:t>
      </w:r>
      <w:r w:rsidR="00EF3B0A" w:rsidRPr="005F071E">
        <w:rPr>
          <w:sz w:val="28"/>
          <w:szCs w:val="28"/>
        </w:rPr>
        <w:t xml:space="preserve">устранить коррупционные риски в конкретных управленческих процессах реализации коррупционно-опасных функций либо </w:t>
      </w:r>
      <w:r w:rsidRPr="005F071E">
        <w:rPr>
          <w:sz w:val="28"/>
          <w:szCs w:val="28"/>
        </w:rPr>
        <w:t>м</w:t>
      </w:r>
      <w:r w:rsidR="00EF3B0A" w:rsidRPr="005F071E">
        <w:rPr>
          <w:sz w:val="28"/>
          <w:szCs w:val="28"/>
        </w:rPr>
        <w:t>инимизировать</w:t>
      </w:r>
      <w:r w:rsidRPr="005F071E">
        <w:rPr>
          <w:sz w:val="28"/>
          <w:szCs w:val="28"/>
        </w:rPr>
        <w:t xml:space="preserve"> их.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V</w:t>
      </w:r>
      <w:r w:rsidRPr="005F071E">
        <w:rPr>
          <w:b/>
          <w:sz w:val="28"/>
          <w:szCs w:val="28"/>
        </w:rPr>
        <w:t>.</w:t>
      </w:r>
      <w:r w:rsidRPr="005F071E">
        <w:rPr>
          <w:b/>
          <w:sz w:val="28"/>
          <w:szCs w:val="28"/>
          <w:lang w:val="en-US"/>
        </w:rPr>
        <w:t> </w:t>
      </w:r>
      <w:r w:rsidR="00430C37" w:rsidRPr="005F071E">
        <w:rPr>
          <w:b/>
          <w:sz w:val="28"/>
          <w:szCs w:val="28"/>
        </w:rPr>
        <w:t>М</w:t>
      </w:r>
      <w:r w:rsidRPr="005F071E">
        <w:rPr>
          <w:b/>
          <w:sz w:val="28"/>
          <w:szCs w:val="28"/>
        </w:rPr>
        <w:t>ониторинг исполнения должностных обязанностей федеральными государственными служащими и работниками государственных корпораций</w:t>
      </w:r>
      <w:r w:rsidR="002A1ED1" w:rsidRPr="005F071E">
        <w:rPr>
          <w:b/>
          <w:sz w:val="28"/>
          <w:szCs w:val="28"/>
        </w:rPr>
        <w:t xml:space="preserve"> (государственной компании)</w:t>
      </w:r>
      <w:r w:rsidRPr="005F071E">
        <w:rPr>
          <w:b/>
          <w:sz w:val="28"/>
          <w:szCs w:val="28"/>
        </w:rPr>
        <w:t>, деятельность которых связана с коррупционными рисками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C2964" w:rsidRPr="005F071E" w:rsidRDefault="007C2964" w:rsidP="005F071E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Основными задачами мониторинга исполнения должностных</w:t>
      </w:r>
      <w:r w:rsidRPr="005F071E">
        <w:rPr>
          <w:b/>
          <w:sz w:val="28"/>
          <w:szCs w:val="28"/>
        </w:rPr>
        <w:t xml:space="preserve"> </w:t>
      </w:r>
      <w:r w:rsidRPr="005F071E">
        <w:rPr>
          <w:sz w:val="28"/>
          <w:szCs w:val="28"/>
        </w:rPr>
        <w:t>обязанностей федеральными государственными служащими и работниками государственных корпораций</w:t>
      </w:r>
      <w:r w:rsidR="00FB60F7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деятельность которых связана с коррупционными рисками (далее – мониторинг)</w:t>
      </w:r>
      <w:r w:rsidR="009E5ED7" w:rsidRPr="005F071E">
        <w:rPr>
          <w:sz w:val="28"/>
          <w:szCs w:val="28"/>
        </w:rPr>
        <w:t>,</w:t>
      </w:r>
      <w:r w:rsidRPr="005F071E">
        <w:rPr>
          <w:sz w:val="28"/>
          <w:szCs w:val="28"/>
        </w:rPr>
        <w:t xml:space="preserve"> являются:</w:t>
      </w:r>
    </w:p>
    <w:p w:rsidR="007C2964" w:rsidRPr="005F071E" w:rsidRDefault="007C2964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своевременная фиксация отклонения действий должностных лиц от установленных норм, правил служебного поведения;</w:t>
      </w:r>
    </w:p>
    <w:p w:rsidR="007C2964" w:rsidRPr="005F071E" w:rsidRDefault="007C2964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выявление и анализ факторов, способствующих ненадлежащему исполнению либо превышению должностных полномочий;</w:t>
      </w:r>
    </w:p>
    <w:p w:rsidR="007C2964" w:rsidRPr="005F071E" w:rsidRDefault="007C2964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>подготовка предложений по минимизации коррупционных рисков либо их устранению</w:t>
      </w:r>
      <w:r w:rsidR="00AC4083" w:rsidRPr="005F071E">
        <w:rPr>
          <w:sz w:val="28"/>
          <w:szCs w:val="28"/>
        </w:rPr>
        <w:t xml:space="preserve"> в деятельности должностных лиц;</w:t>
      </w:r>
    </w:p>
    <w:p w:rsidR="00AC4083" w:rsidRPr="005F071E" w:rsidRDefault="00AC4083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корректировка перечня коррупционно-опасных функций и перечня должностей в федеральных государственных органах и государственных корпорациях</w:t>
      </w:r>
      <w:r w:rsidR="00FB60F7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рисками.</w:t>
      </w:r>
    </w:p>
    <w:p w:rsidR="007C2964" w:rsidRPr="005F071E" w:rsidRDefault="007C2964" w:rsidP="005F071E">
      <w:pPr>
        <w:pStyle w:val="a9"/>
        <w:numPr>
          <w:ilvl w:val="0"/>
          <w:numId w:val="2"/>
        </w:numPr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F071E">
        <w:rPr>
          <w:sz w:val="28"/>
          <w:szCs w:val="28"/>
        </w:rPr>
        <w:t xml:space="preserve">Проведение мониторинга осуществляется </w:t>
      </w:r>
      <w:r w:rsidRPr="005F071E">
        <w:rPr>
          <w:rFonts w:eastAsiaTheme="minorHAnsi"/>
          <w:bCs/>
          <w:sz w:val="28"/>
          <w:szCs w:val="28"/>
          <w:lang w:eastAsia="en-US"/>
        </w:rPr>
        <w:t>путем сбора информации о признаках и фактах коррупционной деятельности должностных лиц.</w:t>
      </w:r>
    </w:p>
    <w:p w:rsidR="007C2964" w:rsidRPr="005F071E" w:rsidRDefault="007C2964" w:rsidP="005F071E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F071E">
        <w:rPr>
          <w:rFonts w:eastAsiaTheme="minorHAnsi"/>
          <w:bCs/>
          <w:sz w:val="28"/>
          <w:szCs w:val="28"/>
          <w:lang w:eastAsia="en-US"/>
        </w:rPr>
        <w:t>Сбор указанной информации может осуществляться</w:t>
      </w:r>
      <w:r w:rsidR="008C1579" w:rsidRPr="005F071E">
        <w:rPr>
          <w:rFonts w:eastAsiaTheme="minorHAnsi"/>
          <w:bCs/>
          <w:sz w:val="28"/>
          <w:szCs w:val="28"/>
          <w:lang w:eastAsia="en-US"/>
        </w:rPr>
        <w:t>,</w:t>
      </w:r>
      <w:r w:rsidRPr="005F071E">
        <w:rPr>
          <w:rFonts w:eastAsiaTheme="minorHAnsi"/>
          <w:bCs/>
          <w:sz w:val="28"/>
          <w:szCs w:val="28"/>
          <w:lang w:eastAsia="en-US"/>
        </w:rPr>
        <w:t xml:space="preserve"> в том числе путем проведения опросов на официальном сайте федеральных государственных органов и государственных корпораций </w:t>
      </w:r>
      <w:r w:rsidR="00FB60F7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rFonts w:eastAsiaTheme="minorHAnsi"/>
          <w:bCs/>
          <w:sz w:val="28"/>
          <w:szCs w:val="28"/>
          <w:lang w:eastAsia="en-US"/>
        </w:rPr>
        <w:t>в сети Интернет, а также с использованием электронной почты, телефонной и факсимильной связи от лиц и организаций, имевших опыт взаимодействия с должностными лицами.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 проведении мониторинга:</w:t>
      </w:r>
    </w:p>
    <w:p w:rsidR="00A00FE7" w:rsidRPr="005F071E" w:rsidRDefault="00A00FE7" w:rsidP="005F071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формирует</w:t>
      </w:r>
      <w:r w:rsidR="00062B86" w:rsidRPr="005F071E">
        <w:rPr>
          <w:sz w:val="28"/>
          <w:szCs w:val="28"/>
        </w:rPr>
        <w:t>ся</w:t>
      </w:r>
      <w:r w:rsidRPr="005F071E">
        <w:rPr>
          <w:sz w:val="28"/>
          <w:szCs w:val="28"/>
        </w:rPr>
        <w:t xml:space="preserve"> набор показателей, характеризующих </w:t>
      </w:r>
      <w:r w:rsidR="00EF3B0A" w:rsidRPr="005F071E">
        <w:rPr>
          <w:sz w:val="28"/>
          <w:szCs w:val="28"/>
        </w:rPr>
        <w:t>антикоррупционное</w:t>
      </w:r>
      <w:r w:rsidRPr="005F071E">
        <w:rPr>
          <w:sz w:val="28"/>
          <w:szCs w:val="28"/>
        </w:rPr>
        <w:t xml:space="preserve"> поведени</w:t>
      </w:r>
      <w:r w:rsidR="00EF3B0A" w:rsidRPr="005F071E">
        <w:rPr>
          <w:sz w:val="28"/>
          <w:szCs w:val="28"/>
        </w:rPr>
        <w:t>е</w:t>
      </w:r>
      <w:r w:rsidRPr="005F071E">
        <w:rPr>
          <w:sz w:val="28"/>
          <w:szCs w:val="28"/>
        </w:rPr>
        <w:t xml:space="preserve"> </w:t>
      </w:r>
      <w:r w:rsidR="009E5ED7" w:rsidRPr="005F071E">
        <w:rPr>
          <w:sz w:val="28"/>
          <w:szCs w:val="28"/>
        </w:rPr>
        <w:t>должностных лиц</w:t>
      </w:r>
      <w:r w:rsidRPr="005F071E">
        <w:rPr>
          <w:sz w:val="28"/>
          <w:szCs w:val="28"/>
        </w:rPr>
        <w:t>, деятельность которых связана с коррупционными рисками;</w:t>
      </w:r>
    </w:p>
    <w:p w:rsidR="00D77FC2" w:rsidRPr="005F071E" w:rsidRDefault="00062B86" w:rsidP="005F071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обеспечивается взаимодействи</w:t>
      </w:r>
      <w:r w:rsidR="00A00FE7" w:rsidRPr="005F071E">
        <w:rPr>
          <w:sz w:val="28"/>
          <w:szCs w:val="28"/>
        </w:rPr>
        <w:t>е со структурными подразделениями федерального государственного органа, государственной корпорации</w:t>
      </w:r>
      <w:r w:rsidR="00FB60F7" w:rsidRPr="005F071E">
        <w:rPr>
          <w:sz w:val="28"/>
          <w:szCs w:val="28"/>
        </w:rPr>
        <w:t xml:space="preserve"> (государственной компании)</w:t>
      </w:r>
      <w:r w:rsidR="00A00FE7" w:rsidRPr="005F071E">
        <w:rPr>
          <w:sz w:val="28"/>
          <w:szCs w:val="28"/>
        </w:rPr>
        <w:t xml:space="preserve">, иными государственными органами и организациями в целях изучения документов,  иных материалов, содержащих сведения, указанные в пункте </w:t>
      </w:r>
      <w:r w:rsidR="000A03C9" w:rsidRPr="005F071E">
        <w:rPr>
          <w:sz w:val="28"/>
          <w:szCs w:val="28"/>
        </w:rPr>
        <w:t xml:space="preserve"> 7</w:t>
      </w:r>
      <w:r w:rsidR="00A00FE7" w:rsidRPr="005F071E">
        <w:rPr>
          <w:sz w:val="28"/>
          <w:szCs w:val="28"/>
        </w:rPr>
        <w:t xml:space="preserve"> настоящих методических рекомендаций</w:t>
      </w:r>
      <w:r w:rsidR="00D77FC2" w:rsidRPr="005F071E">
        <w:rPr>
          <w:sz w:val="28"/>
          <w:szCs w:val="28"/>
        </w:rPr>
        <w:t>.</w:t>
      </w:r>
    </w:p>
    <w:p w:rsidR="00D77FC2" w:rsidRPr="005F071E" w:rsidRDefault="00D77FC2" w:rsidP="005F071E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>Результатами проведения мониторинга являются:</w:t>
      </w:r>
    </w:p>
    <w:p w:rsidR="00D77FC2" w:rsidRPr="005F071E" w:rsidRDefault="00D77FC2" w:rsidP="005F07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 xml:space="preserve">подготовка материалов о несоблюдении </w:t>
      </w:r>
      <w:r w:rsidR="00E45A2A" w:rsidRPr="005F071E">
        <w:rPr>
          <w:rFonts w:eastAsiaTheme="minorHAnsi"/>
          <w:sz w:val="28"/>
          <w:szCs w:val="28"/>
          <w:lang w:eastAsia="en-US"/>
        </w:rPr>
        <w:t xml:space="preserve">должностными лицами </w:t>
      </w:r>
      <w:r w:rsidRPr="005F071E">
        <w:rPr>
          <w:rFonts w:eastAsiaTheme="minorHAnsi"/>
          <w:sz w:val="28"/>
          <w:szCs w:val="28"/>
          <w:lang w:eastAsia="en-US"/>
        </w:rPr>
        <w:t>при исполнении должностных обязанностей требований к служебному поведению и (или) требований об урегулировании конфликта интересов</w:t>
      </w:r>
      <w:r w:rsidR="00E45A2A" w:rsidRPr="005F071E">
        <w:rPr>
          <w:rFonts w:eastAsiaTheme="minorHAnsi"/>
          <w:sz w:val="28"/>
          <w:szCs w:val="28"/>
          <w:lang w:eastAsia="en-US"/>
        </w:rPr>
        <w:t>;</w:t>
      </w:r>
    </w:p>
    <w:p w:rsidR="00D77FC2" w:rsidRPr="005F071E" w:rsidRDefault="00E45A2A" w:rsidP="005F071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>п</w:t>
      </w:r>
      <w:r w:rsidR="00D77FC2" w:rsidRPr="005F071E">
        <w:rPr>
          <w:rFonts w:eastAsiaTheme="minorHAnsi"/>
          <w:sz w:val="28"/>
          <w:szCs w:val="28"/>
          <w:lang w:eastAsia="en-US"/>
        </w:rPr>
        <w:t xml:space="preserve">одготовка предложений по </w:t>
      </w:r>
      <w:r w:rsidR="009C1550" w:rsidRPr="005F071E">
        <w:rPr>
          <w:sz w:val="28"/>
          <w:szCs w:val="28"/>
        </w:rPr>
        <w:t>минимизации коррупционных рисков либо их устранению в деятельности должностных лиц, а также по внесению изменений в перечень коррупционно-опасных функций и перечень должностей в федеральных государственных органах и государственных корпорациях</w:t>
      </w:r>
      <w:r w:rsidR="00F001C4" w:rsidRPr="005F071E">
        <w:rPr>
          <w:sz w:val="28"/>
          <w:szCs w:val="28"/>
        </w:rPr>
        <w:t xml:space="preserve"> (государственной компании)</w:t>
      </w:r>
      <w:r w:rsidR="009C1550" w:rsidRPr="005F071E">
        <w:rPr>
          <w:sz w:val="28"/>
          <w:szCs w:val="28"/>
        </w:rPr>
        <w:t>, замещение которых связано с коррупционными рисками;</w:t>
      </w:r>
    </w:p>
    <w:p w:rsidR="00D77FC2" w:rsidRPr="005F071E" w:rsidRDefault="009C1550" w:rsidP="005F07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>е</w:t>
      </w:r>
      <w:r w:rsidR="00D77FC2" w:rsidRPr="005F071E">
        <w:rPr>
          <w:rFonts w:eastAsiaTheme="minorHAnsi"/>
          <w:sz w:val="28"/>
          <w:szCs w:val="28"/>
          <w:lang w:eastAsia="en-US"/>
        </w:rPr>
        <w:t xml:space="preserve">жегодные доклады </w:t>
      </w:r>
      <w:r w:rsidRPr="005F071E">
        <w:rPr>
          <w:sz w:val="28"/>
          <w:szCs w:val="28"/>
        </w:rPr>
        <w:t>руководству федерального государственного органа, государственной корпорации</w:t>
      </w:r>
      <w:r w:rsidRPr="005F071E">
        <w:rPr>
          <w:rFonts w:eastAsiaTheme="minorHAnsi"/>
          <w:sz w:val="28"/>
          <w:szCs w:val="28"/>
          <w:lang w:eastAsia="en-US"/>
        </w:rPr>
        <w:t xml:space="preserve"> </w:t>
      </w:r>
      <w:r w:rsidR="00F001C4" w:rsidRPr="005F071E">
        <w:rPr>
          <w:sz w:val="28"/>
          <w:szCs w:val="28"/>
        </w:rPr>
        <w:t xml:space="preserve">(государственной компании) </w:t>
      </w:r>
      <w:r w:rsidR="00D77FC2" w:rsidRPr="005F071E">
        <w:rPr>
          <w:rFonts w:eastAsiaTheme="minorHAnsi"/>
          <w:sz w:val="28"/>
          <w:szCs w:val="28"/>
          <w:lang w:eastAsia="en-US"/>
        </w:rPr>
        <w:t>о резу</w:t>
      </w:r>
      <w:r w:rsidRPr="005F071E">
        <w:rPr>
          <w:rFonts w:eastAsiaTheme="minorHAnsi"/>
          <w:sz w:val="28"/>
          <w:szCs w:val="28"/>
          <w:lang w:eastAsia="en-US"/>
        </w:rPr>
        <w:t>льтатах проведения мониторинга.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highlight w:val="yellow"/>
        </w:rPr>
      </w:pPr>
    </w:p>
    <w:p w:rsidR="00A00FE7" w:rsidRPr="005F071E" w:rsidRDefault="00062B86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VI</w:t>
      </w:r>
      <w:r w:rsidRPr="005F071E">
        <w:rPr>
          <w:b/>
          <w:sz w:val="28"/>
          <w:szCs w:val="28"/>
        </w:rPr>
        <w:t>.</w:t>
      </w:r>
      <w:r w:rsidRPr="005F071E">
        <w:rPr>
          <w:b/>
          <w:sz w:val="28"/>
          <w:szCs w:val="28"/>
          <w:lang w:val="en-US"/>
        </w:rPr>
        <w:t> </w:t>
      </w:r>
      <w:r w:rsidR="00A00FE7" w:rsidRPr="005F071E">
        <w:rPr>
          <w:b/>
          <w:sz w:val="28"/>
          <w:szCs w:val="28"/>
        </w:rPr>
        <w:t>Заключительные положения</w:t>
      </w:r>
    </w:p>
    <w:p w:rsidR="00062B86" w:rsidRPr="005F071E" w:rsidRDefault="00062B86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5361" w:rsidRPr="005F071E" w:rsidRDefault="00EB579B" w:rsidP="005F071E">
      <w:pPr>
        <w:pStyle w:val="a9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Вопросы, связанные с </w:t>
      </w:r>
      <w:r w:rsidR="001E5361" w:rsidRPr="005F071E">
        <w:rPr>
          <w:sz w:val="28"/>
          <w:szCs w:val="28"/>
        </w:rPr>
        <w:t>проведени</w:t>
      </w:r>
      <w:r w:rsidRPr="005F071E">
        <w:rPr>
          <w:sz w:val="28"/>
          <w:szCs w:val="28"/>
        </w:rPr>
        <w:t>ем</w:t>
      </w:r>
      <w:r w:rsidR="001E5361" w:rsidRPr="005F071E">
        <w:rPr>
          <w:sz w:val="28"/>
          <w:szCs w:val="28"/>
        </w:rPr>
        <w:t xml:space="preserve"> оценки коррупционных рисков, возникающих при реализации функций, корректировк</w:t>
      </w:r>
      <w:r w:rsidRPr="005F071E">
        <w:rPr>
          <w:sz w:val="28"/>
          <w:szCs w:val="28"/>
        </w:rPr>
        <w:t xml:space="preserve">ой </w:t>
      </w:r>
      <w:r w:rsidR="001E5361" w:rsidRPr="005F071E">
        <w:rPr>
          <w:sz w:val="28"/>
          <w:szCs w:val="28"/>
        </w:rPr>
        <w:t>перечней должностей федеральной государственной службы и должностей в государственных корпорациях</w:t>
      </w:r>
      <w:r w:rsidR="00F001C4" w:rsidRPr="005F071E">
        <w:rPr>
          <w:sz w:val="28"/>
          <w:szCs w:val="28"/>
        </w:rPr>
        <w:t xml:space="preserve"> (государственной компании)</w:t>
      </w:r>
      <w:r w:rsidR="001E5361" w:rsidRPr="005F071E">
        <w:rPr>
          <w:sz w:val="28"/>
          <w:szCs w:val="28"/>
        </w:rPr>
        <w:t xml:space="preserve">, замещение которых связано с коррупционными рисками, а также </w:t>
      </w:r>
      <w:r w:rsidRPr="005F071E">
        <w:rPr>
          <w:sz w:val="28"/>
          <w:szCs w:val="28"/>
        </w:rPr>
        <w:t xml:space="preserve">результаты </w:t>
      </w:r>
      <w:r w:rsidR="001E5361" w:rsidRPr="005F071E">
        <w:rPr>
          <w:sz w:val="28"/>
          <w:szCs w:val="28"/>
        </w:rPr>
        <w:lastRenderedPageBreak/>
        <w:t xml:space="preserve">мониторинга исполнения должностных обязанностей </w:t>
      </w:r>
      <w:r w:rsidR="009E5ED7" w:rsidRPr="005F071E">
        <w:rPr>
          <w:sz w:val="28"/>
          <w:szCs w:val="28"/>
        </w:rPr>
        <w:t>должностных лиц</w:t>
      </w:r>
      <w:r w:rsidR="001E5361" w:rsidRPr="005F071E">
        <w:rPr>
          <w:sz w:val="28"/>
          <w:szCs w:val="28"/>
        </w:rPr>
        <w:t>, деятельность которых связана с коррупционными рисками</w:t>
      </w:r>
      <w:r w:rsidRPr="005F071E">
        <w:rPr>
          <w:sz w:val="28"/>
          <w:szCs w:val="28"/>
        </w:rPr>
        <w:t xml:space="preserve">, </w:t>
      </w:r>
      <w:r w:rsidR="00BF2DFC" w:rsidRPr="005F071E">
        <w:rPr>
          <w:sz w:val="28"/>
          <w:szCs w:val="28"/>
        </w:rPr>
        <w:t xml:space="preserve">представляется целесообразным </w:t>
      </w:r>
      <w:r w:rsidRPr="005F071E">
        <w:rPr>
          <w:sz w:val="28"/>
          <w:szCs w:val="28"/>
        </w:rPr>
        <w:t>рассматрива</w:t>
      </w:r>
      <w:r w:rsidR="00BF2DFC" w:rsidRPr="005F071E">
        <w:rPr>
          <w:sz w:val="28"/>
          <w:szCs w:val="28"/>
        </w:rPr>
        <w:t xml:space="preserve">ть </w:t>
      </w:r>
      <w:r w:rsidRPr="005F071E">
        <w:rPr>
          <w:sz w:val="28"/>
          <w:szCs w:val="28"/>
        </w:rPr>
        <w:t xml:space="preserve"> на заседаниях комисси</w:t>
      </w:r>
      <w:r w:rsidR="009E5ED7" w:rsidRPr="005F071E">
        <w:rPr>
          <w:sz w:val="28"/>
          <w:szCs w:val="28"/>
        </w:rPr>
        <w:t>й</w:t>
      </w:r>
      <w:r w:rsidRPr="005F071E">
        <w:rPr>
          <w:rFonts w:eastAsiaTheme="minorHAnsi"/>
          <w:sz w:val="28"/>
          <w:szCs w:val="28"/>
          <w:lang w:eastAsia="en-US"/>
        </w:rPr>
        <w:t xml:space="preserve"> по соблюдению требований к служебному поведению и урегулированию конфликта интересов (аттестационн</w:t>
      </w:r>
      <w:r w:rsidR="009E5ED7" w:rsidRPr="005F071E">
        <w:rPr>
          <w:rFonts w:eastAsiaTheme="minorHAnsi"/>
          <w:sz w:val="28"/>
          <w:szCs w:val="28"/>
          <w:lang w:eastAsia="en-US"/>
        </w:rPr>
        <w:t>ых</w:t>
      </w:r>
      <w:r w:rsidRPr="005F071E">
        <w:rPr>
          <w:rFonts w:eastAsiaTheme="minorHAnsi"/>
          <w:sz w:val="28"/>
          <w:szCs w:val="28"/>
          <w:lang w:eastAsia="en-US"/>
        </w:rPr>
        <w:t xml:space="preserve">  комисси</w:t>
      </w:r>
      <w:r w:rsidR="009E5ED7" w:rsidRPr="005F071E">
        <w:rPr>
          <w:rFonts w:eastAsiaTheme="minorHAnsi"/>
          <w:sz w:val="28"/>
          <w:szCs w:val="28"/>
          <w:lang w:eastAsia="en-US"/>
        </w:rPr>
        <w:t>й</w:t>
      </w:r>
      <w:r w:rsidRPr="005F071E">
        <w:rPr>
          <w:rFonts w:eastAsiaTheme="minorHAnsi"/>
          <w:sz w:val="28"/>
          <w:szCs w:val="28"/>
          <w:lang w:eastAsia="en-US"/>
        </w:rPr>
        <w:t>) не реже одного раза в год.</w:t>
      </w:r>
    </w:p>
    <w:p w:rsidR="00CF3409" w:rsidRPr="005F071E" w:rsidRDefault="00CF3409" w:rsidP="005F071E">
      <w:pPr>
        <w:pStyle w:val="a9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Реализация настоящих методических рекомендаций</w:t>
      </w:r>
      <w:r w:rsidR="009E5ED7" w:rsidRPr="005F071E">
        <w:rPr>
          <w:sz w:val="28"/>
          <w:szCs w:val="28"/>
        </w:rPr>
        <w:t xml:space="preserve"> </w:t>
      </w:r>
      <w:r w:rsidRPr="005F071E">
        <w:rPr>
          <w:rFonts w:eastAsiaTheme="minorHAnsi"/>
          <w:sz w:val="28"/>
          <w:szCs w:val="28"/>
          <w:lang w:eastAsia="en-US"/>
        </w:rPr>
        <w:t xml:space="preserve">осуществляется </w:t>
      </w:r>
      <w:r w:rsidRPr="005F071E">
        <w:rPr>
          <w:sz w:val="28"/>
          <w:szCs w:val="28"/>
        </w:rPr>
        <w:t>подразделениями кадровых служб федеральных государственных органов</w:t>
      </w:r>
      <w:r w:rsidR="00F001C4" w:rsidRPr="005F071E">
        <w:rPr>
          <w:sz w:val="28"/>
          <w:szCs w:val="28"/>
        </w:rPr>
        <w:t xml:space="preserve"> по профилактике коррупционных и иных правонарушений (должностных лиц кадровых служб, ответственных за работу по профилактике коррупционных и иных правонарушений)</w:t>
      </w:r>
      <w:r w:rsidRPr="005F071E">
        <w:rPr>
          <w:sz w:val="28"/>
          <w:szCs w:val="28"/>
        </w:rPr>
        <w:t xml:space="preserve">, </w:t>
      </w:r>
      <w:r w:rsidR="00F001C4" w:rsidRPr="005F071E">
        <w:rPr>
          <w:rFonts w:eastAsiaTheme="minorHAnsi"/>
          <w:sz w:val="28"/>
          <w:szCs w:val="28"/>
          <w:lang w:eastAsia="en-US"/>
        </w:rPr>
        <w:t xml:space="preserve">подразделениями по профилактике коррупционных и иных правонарушений </w:t>
      </w:r>
      <w:r w:rsidRPr="005F071E">
        <w:rPr>
          <w:sz w:val="28"/>
          <w:szCs w:val="28"/>
        </w:rPr>
        <w:t xml:space="preserve">государственных корпораций </w:t>
      </w:r>
      <w:r w:rsidR="00F001C4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rFonts w:eastAsiaTheme="minorHAnsi"/>
          <w:sz w:val="28"/>
          <w:szCs w:val="28"/>
          <w:lang w:eastAsia="en-US"/>
        </w:rPr>
        <w:t xml:space="preserve">в рамках исполнения функций, возложенных на них </w:t>
      </w:r>
      <w:r w:rsidR="00062B86" w:rsidRPr="005F071E">
        <w:rPr>
          <w:sz w:val="28"/>
          <w:szCs w:val="28"/>
        </w:rPr>
        <w:t>Указом Президента Российской Федерации от 21 сентября 2009 г. № 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  <w:r w:rsidRPr="005F071E">
        <w:rPr>
          <w:sz w:val="28"/>
          <w:szCs w:val="28"/>
        </w:rPr>
        <w:t>.</w:t>
      </w:r>
    </w:p>
    <w:p w:rsidR="00F001C4" w:rsidRDefault="00F001C4" w:rsidP="00CF34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F001C4" w:rsidSect="00A1605C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910" w:rsidRDefault="00CB6910" w:rsidP="00200F49">
      <w:r>
        <w:separator/>
      </w:r>
    </w:p>
  </w:endnote>
  <w:endnote w:type="continuationSeparator" w:id="0">
    <w:p w:rsidR="00CB6910" w:rsidRDefault="00CB6910" w:rsidP="0020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910" w:rsidRDefault="00CB6910" w:rsidP="00200F49">
      <w:r>
        <w:separator/>
      </w:r>
    </w:p>
  </w:footnote>
  <w:footnote w:type="continuationSeparator" w:id="0">
    <w:p w:rsidR="00CB6910" w:rsidRDefault="00CB6910" w:rsidP="00200F49">
      <w:r>
        <w:continuationSeparator/>
      </w:r>
    </w:p>
  </w:footnote>
  <w:footnote w:id="1">
    <w:p w:rsidR="00FC72E2" w:rsidRDefault="00FC72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3D1F26">
        <w:rPr>
          <w:rStyle w:val="ac"/>
          <w:sz w:val="20"/>
          <w:szCs w:val="20"/>
        </w:rPr>
        <w:footnoteRef/>
      </w:r>
      <w:r w:rsidRPr="003D1F26">
        <w:rPr>
          <w:sz w:val="20"/>
          <w:szCs w:val="20"/>
        </w:rPr>
        <w:t xml:space="preserve">  Статья 1 Федерального закона от 25 декабря 2008 г. № 273-ФЗ «О противодействии коррупции» (Собрание законодат</w:t>
      </w:r>
      <w:r>
        <w:rPr>
          <w:sz w:val="20"/>
          <w:szCs w:val="20"/>
        </w:rPr>
        <w:t>е</w:t>
      </w:r>
      <w:r w:rsidRPr="003D1F26">
        <w:rPr>
          <w:sz w:val="20"/>
          <w:szCs w:val="20"/>
        </w:rPr>
        <w:t>льства Российской Федерации</w:t>
      </w:r>
      <w:r>
        <w:rPr>
          <w:sz w:val="20"/>
          <w:szCs w:val="20"/>
        </w:rPr>
        <w:t>,</w:t>
      </w:r>
      <w:r w:rsidRPr="003D1F26">
        <w:rPr>
          <w:sz w:val="20"/>
          <w:szCs w:val="20"/>
        </w:rPr>
        <w:t xml:space="preserve"> </w:t>
      </w:r>
      <w:r w:rsidRPr="003D1F26">
        <w:rPr>
          <w:rFonts w:eastAsiaTheme="minorHAnsi"/>
          <w:sz w:val="20"/>
          <w:szCs w:val="20"/>
          <w:lang w:eastAsia="en-US"/>
        </w:rPr>
        <w:t xml:space="preserve">2008, </w:t>
      </w:r>
      <w:r>
        <w:rPr>
          <w:rFonts w:eastAsiaTheme="minorHAnsi"/>
          <w:sz w:val="20"/>
          <w:szCs w:val="20"/>
          <w:lang w:eastAsia="en-US"/>
        </w:rPr>
        <w:t>№</w:t>
      </w:r>
      <w:r w:rsidRPr="003D1F26">
        <w:rPr>
          <w:rFonts w:eastAsiaTheme="minorHAnsi"/>
          <w:sz w:val="20"/>
          <w:szCs w:val="20"/>
          <w:lang w:eastAsia="en-US"/>
        </w:rPr>
        <w:t xml:space="preserve"> 52 (ч. 1), ст. 6228</w:t>
      </w:r>
      <w:r>
        <w:rPr>
          <w:rFonts w:eastAsiaTheme="minorHAnsi"/>
          <w:sz w:val="20"/>
          <w:szCs w:val="20"/>
          <w:lang w:eastAsia="en-US"/>
        </w:rPr>
        <w:t>)</w:t>
      </w:r>
    </w:p>
    <w:p w:rsidR="00FC72E2" w:rsidRDefault="00FC72E2" w:rsidP="00AC3712">
      <w:pPr>
        <w:pStyle w:val="a3"/>
        <w:ind w:firstLine="709"/>
      </w:pPr>
    </w:p>
  </w:footnote>
  <w:footnote w:id="2">
    <w:p w:rsidR="00FC72E2" w:rsidRDefault="00FC72E2" w:rsidP="00AC37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>
        <w:rPr>
          <w:rStyle w:val="ac"/>
        </w:rPr>
        <w:footnoteRef/>
      </w:r>
      <w:r>
        <w:t xml:space="preserve"> </w:t>
      </w:r>
      <w:r>
        <w:rPr>
          <w:rFonts w:eastAsiaTheme="minorHAnsi"/>
          <w:sz w:val="20"/>
          <w:szCs w:val="20"/>
          <w:lang w:eastAsia="en-US"/>
        </w:rPr>
        <w:t>Постановление Правительства Российской Федерации от 26 февраля 2010 г. №  96 «Об антикоррупционной экспертизе нормативных правовых актов и проектов нормативных правовых актов» (Собрание законодательства Российской Федерации, 2010, № 10, ст. 1084).</w:t>
      </w:r>
    </w:p>
    <w:p w:rsidR="00FC72E2" w:rsidRDefault="00FC72E2">
      <w:pPr>
        <w:pStyle w:val="a3"/>
        <w:ind w:firstLine="709"/>
      </w:pPr>
    </w:p>
  </w:footnote>
  <w:footnote w:id="3">
    <w:p w:rsidR="00FC72E2" w:rsidRDefault="00FC72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>
        <w:rPr>
          <w:rStyle w:val="ac"/>
        </w:rPr>
        <w:footnoteRef/>
      </w:r>
      <w:r>
        <w:t xml:space="preserve"> </w:t>
      </w:r>
      <w:r>
        <w:rPr>
          <w:rFonts w:eastAsiaTheme="minorHAnsi"/>
          <w:sz w:val="20"/>
          <w:szCs w:val="20"/>
          <w:lang w:eastAsia="en-US"/>
        </w:rPr>
        <w:t>Указ Президента Российской Федерации  от 9 марта 2004 г. № 314 «О системе и структуре федеральных органов исполнительной власти «(Собрание законодательства Российской Федерации, 2004, ст. 945.</w:t>
      </w:r>
    </w:p>
    <w:p w:rsidR="00FC72E2" w:rsidRDefault="00FC72E2" w:rsidP="002C71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</w:p>
    <w:p w:rsidR="00FC72E2" w:rsidRDefault="00FC72E2" w:rsidP="002C7173">
      <w:pPr>
        <w:pStyle w:val="a3"/>
        <w:ind w:firstLine="709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72E2" w:rsidRDefault="00FC72E2" w:rsidP="00A1605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72E2" w:rsidRDefault="00FC72E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72E2" w:rsidRDefault="00FC72E2" w:rsidP="00A1605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4639E">
      <w:rPr>
        <w:rStyle w:val="a7"/>
        <w:noProof/>
      </w:rPr>
      <w:t>12</w:t>
    </w:r>
    <w:r>
      <w:rPr>
        <w:rStyle w:val="a7"/>
      </w:rPr>
      <w:fldChar w:fldCharType="end"/>
    </w:r>
  </w:p>
  <w:p w:rsidR="00FC72E2" w:rsidRDefault="00FC72E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91D3B"/>
    <w:multiLevelType w:val="hybridMultilevel"/>
    <w:tmpl w:val="306297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F164C9B"/>
    <w:multiLevelType w:val="hybridMultilevel"/>
    <w:tmpl w:val="3D1E32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6890CD8"/>
    <w:multiLevelType w:val="hybridMultilevel"/>
    <w:tmpl w:val="6916FC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9CB7DB8"/>
    <w:multiLevelType w:val="hybridMultilevel"/>
    <w:tmpl w:val="8AB60A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50936856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7835C62"/>
    <w:multiLevelType w:val="hybridMultilevel"/>
    <w:tmpl w:val="EED292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D8144FD"/>
    <w:multiLevelType w:val="hybridMultilevel"/>
    <w:tmpl w:val="F5F69810"/>
    <w:lvl w:ilvl="0" w:tplc="ADEA857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FE7"/>
    <w:rsid w:val="000407E0"/>
    <w:rsid w:val="00042645"/>
    <w:rsid w:val="000530C4"/>
    <w:rsid w:val="00062B86"/>
    <w:rsid w:val="000715C7"/>
    <w:rsid w:val="00081EAD"/>
    <w:rsid w:val="00086CD6"/>
    <w:rsid w:val="00096B9E"/>
    <w:rsid w:val="000A03C9"/>
    <w:rsid w:val="000A7A8D"/>
    <w:rsid w:val="000E134C"/>
    <w:rsid w:val="000F0A10"/>
    <w:rsid w:val="0010060D"/>
    <w:rsid w:val="00106ABA"/>
    <w:rsid w:val="0015510A"/>
    <w:rsid w:val="00157AE6"/>
    <w:rsid w:val="00174F00"/>
    <w:rsid w:val="0018662B"/>
    <w:rsid w:val="001A3841"/>
    <w:rsid w:val="001A3EFE"/>
    <w:rsid w:val="001A63FA"/>
    <w:rsid w:val="001A6C65"/>
    <w:rsid w:val="001C070E"/>
    <w:rsid w:val="001C2798"/>
    <w:rsid w:val="001C3125"/>
    <w:rsid w:val="001E5361"/>
    <w:rsid w:val="00200F49"/>
    <w:rsid w:val="00205266"/>
    <w:rsid w:val="00213534"/>
    <w:rsid w:val="00245CAF"/>
    <w:rsid w:val="00263E90"/>
    <w:rsid w:val="002A1ED1"/>
    <w:rsid w:val="002B48BE"/>
    <w:rsid w:val="002C7173"/>
    <w:rsid w:val="002D5685"/>
    <w:rsid w:val="002E18E5"/>
    <w:rsid w:val="002F7A69"/>
    <w:rsid w:val="003122D1"/>
    <w:rsid w:val="00324D1D"/>
    <w:rsid w:val="00347A7D"/>
    <w:rsid w:val="0038296F"/>
    <w:rsid w:val="00392F76"/>
    <w:rsid w:val="003D1F26"/>
    <w:rsid w:val="003E6979"/>
    <w:rsid w:val="003E7536"/>
    <w:rsid w:val="00430C37"/>
    <w:rsid w:val="0044639E"/>
    <w:rsid w:val="00457D0B"/>
    <w:rsid w:val="00474150"/>
    <w:rsid w:val="00487AA0"/>
    <w:rsid w:val="004B512C"/>
    <w:rsid w:val="004F4AC4"/>
    <w:rsid w:val="00505D26"/>
    <w:rsid w:val="00505DE3"/>
    <w:rsid w:val="0051457F"/>
    <w:rsid w:val="00520525"/>
    <w:rsid w:val="005216C6"/>
    <w:rsid w:val="005308CC"/>
    <w:rsid w:val="005356BB"/>
    <w:rsid w:val="00542949"/>
    <w:rsid w:val="005B3DB6"/>
    <w:rsid w:val="005B6CB7"/>
    <w:rsid w:val="005C0FDA"/>
    <w:rsid w:val="005C377B"/>
    <w:rsid w:val="005C6335"/>
    <w:rsid w:val="005D02B4"/>
    <w:rsid w:val="005F071E"/>
    <w:rsid w:val="0061555A"/>
    <w:rsid w:val="00616D11"/>
    <w:rsid w:val="006307FE"/>
    <w:rsid w:val="00661476"/>
    <w:rsid w:val="006B7C03"/>
    <w:rsid w:val="00702216"/>
    <w:rsid w:val="0072395A"/>
    <w:rsid w:val="00727578"/>
    <w:rsid w:val="00735AC3"/>
    <w:rsid w:val="007525ED"/>
    <w:rsid w:val="007C2964"/>
    <w:rsid w:val="007C4003"/>
    <w:rsid w:val="007C7194"/>
    <w:rsid w:val="00850C5B"/>
    <w:rsid w:val="00854C56"/>
    <w:rsid w:val="008719D7"/>
    <w:rsid w:val="008802B1"/>
    <w:rsid w:val="008806AE"/>
    <w:rsid w:val="00893257"/>
    <w:rsid w:val="008A4244"/>
    <w:rsid w:val="008A6A82"/>
    <w:rsid w:val="008C1579"/>
    <w:rsid w:val="008E4696"/>
    <w:rsid w:val="008F150F"/>
    <w:rsid w:val="009170F1"/>
    <w:rsid w:val="009272BF"/>
    <w:rsid w:val="00934C43"/>
    <w:rsid w:val="0093554E"/>
    <w:rsid w:val="00950B26"/>
    <w:rsid w:val="00976B36"/>
    <w:rsid w:val="00976D13"/>
    <w:rsid w:val="00995412"/>
    <w:rsid w:val="009A0FA3"/>
    <w:rsid w:val="009C1550"/>
    <w:rsid w:val="009D177D"/>
    <w:rsid w:val="009E459F"/>
    <w:rsid w:val="009E5ED7"/>
    <w:rsid w:val="009F766B"/>
    <w:rsid w:val="00A00FE7"/>
    <w:rsid w:val="00A058A5"/>
    <w:rsid w:val="00A05CE4"/>
    <w:rsid w:val="00A1605C"/>
    <w:rsid w:val="00A368D8"/>
    <w:rsid w:val="00A91F84"/>
    <w:rsid w:val="00A94A06"/>
    <w:rsid w:val="00AC3712"/>
    <w:rsid w:val="00AC4083"/>
    <w:rsid w:val="00AF007C"/>
    <w:rsid w:val="00B03F8C"/>
    <w:rsid w:val="00B46563"/>
    <w:rsid w:val="00B66E1A"/>
    <w:rsid w:val="00B706FF"/>
    <w:rsid w:val="00B91276"/>
    <w:rsid w:val="00BA42FA"/>
    <w:rsid w:val="00BA4A61"/>
    <w:rsid w:val="00BB1EFA"/>
    <w:rsid w:val="00BB6906"/>
    <w:rsid w:val="00BC6EE7"/>
    <w:rsid w:val="00BD4082"/>
    <w:rsid w:val="00BF2DFC"/>
    <w:rsid w:val="00C01E6E"/>
    <w:rsid w:val="00C267F2"/>
    <w:rsid w:val="00C7126B"/>
    <w:rsid w:val="00C74AA1"/>
    <w:rsid w:val="00C773B6"/>
    <w:rsid w:val="00C92122"/>
    <w:rsid w:val="00C935F6"/>
    <w:rsid w:val="00CA7643"/>
    <w:rsid w:val="00CB6910"/>
    <w:rsid w:val="00CD7455"/>
    <w:rsid w:val="00CF3409"/>
    <w:rsid w:val="00CF690D"/>
    <w:rsid w:val="00D0399D"/>
    <w:rsid w:val="00D16BD5"/>
    <w:rsid w:val="00D41297"/>
    <w:rsid w:val="00D4664D"/>
    <w:rsid w:val="00D52213"/>
    <w:rsid w:val="00D7682E"/>
    <w:rsid w:val="00D77FC2"/>
    <w:rsid w:val="00D85AFF"/>
    <w:rsid w:val="00D877CC"/>
    <w:rsid w:val="00DB06E4"/>
    <w:rsid w:val="00DB6C0F"/>
    <w:rsid w:val="00DC1533"/>
    <w:rsid w:val="00DE6D30"/>
    <w:rsid w:val="00DF3CCB"/>
    <w:rsid w:val="00E02E12"/>
    <w:rsid w:val="00E03DBB"/>
    <w:rsid w:val="00E1040B"/>
    <w:rsid w:val="00E16009"/>
    <w:rsid w:val="00E34C20"/>
    <w:rsid w:val="00E45A2A"/>
    <w:rsid w:val="00E546D2"/>
    <w:rsid w:val="00E726E4"/>
    <w:rsid w:val="00EB579B"/>
    <w:rsid w:val="00EC0D1D"/>
    <w:rsid w:val="00ED7E09"/>
    <w:rsid w:val="00EE5BD6"/>
    <w:rsid w:val="00EF3B0A"/>
    <w:rsid w:val="00F001C4"/>
    <w:rsid w:val="00F20805"/>
    <w:rsid w:val="00F61F2A"/>
    <w:rsid w:val="00F87293"/>
    <w:rsid w:val="00F94C7C"/>
    <w:rsid w:val="00FB5DC9"/>
    <w:rsid w:val="00FB60F7"/>
    <w:rsid w:val="00FC5A8C"/>
    <w:rsid w:val="00FC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08D1B3-DFCF-4D05-8E1F-D397E555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FE7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00FE7"/>
    <w:pPr>
      <w:jc w:val="both"/>
    </w:pPr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00FE7"/>
    <w:rPr>
      <w:rFonts w:eastAsia="Calibri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A00F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00FE7"/>
    <w:rPr>
      <w:rFonts w:eastAsia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00FE7"/>
  </w:style>
  <w:style w:type="paragraph" w:customStyle="1" w:styleId="ConsNormal">
    <w:name w:val="ConsNormal"/>
    <w:rsid w:val="00A00FE7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00FE7"/>
    <w:pPr>
      <w:autoSpaceDE w:val="0"/>
      <w:autoSpaceDN w:val="0"/>
      <w:adjustRightInd w:val="0"/>
      <w:jc w:val="left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A00FE7"/>
    <w:pPr>
      <w:autoSpaceDE w:val="0"/>
      <w:autoSpaceDN w:val="0"/>
      <w:adjustRightInd w:val="0"/>
      <w:jc w:val="left"/>
    </w:pPr>
    <w:rPr>
      <w:rFonts w:eastAsia="Times New Roman" w:cs="Times New Roman"/>
      <w:szCs w:val="28"/>
      <w:lang w:eastAsia="ru-RU"/>
    </w:rPr>
  </w:style>
  <w:style w:type="paragraph" w:styleId="a8">
    <w:name w:val="Normal (Web)"/>
    <w:basedOn w:val="a"/>
    <w:rsid w:val="00A00FE7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EC0D1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B57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579B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footnote reference"/>
    <w:basedOn w:val="a0"/>
    <w:uiPriority w:val="99"/>
    <w:semiHidden/>
    <w:unhideWhenUsed/>
    <w:rsid w:val="000E13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E0818AD70AAA66E18CCE35262A6D227D73871FDA9B97A4D2923B64n9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91D7C-3C5B-49E6-BAA1-106F04C59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4106</Words>
  <Characters>23405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UserX</cp:lastModifiedBy>
  <cp:revision>2</cp:revision>
  <cp:lastPrinted>2014-12-24T07:30:00Z</cp:lastPrinted>
  <dcterms:created xsi:type="dcterms:W3CDTF">2019-08-13T14:38:00Z</dcterms:created>
  <dcterms:modified xsi:type="dcterms:W3CDTF">2019-08-13T14:38:00Z</dcterms:modified>
</cp:coreProperties>
</file>