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8FEBB" w14:textId="77777777" w:rsidR="009A77E8" w:rsidRDefault="009A77E8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Сведения</w:t>
      </w:r>
    </w:p>
    <w:p w14:paraId="1F013E34" w14:textId="77777777" w:rsidR="009A77E8" w:rsidRDefault="009A77E8">
      <w:pPr>
        <w:jc w:val="center"/>
        <w:rPr>
          <w:b/>
          <w:bCs/>
        </w:rPr>
      </w:pPr>
      <w:r>
        <w:rPr>
          <w:b/>
          <w:bCs/>
        </w:rPr>
        <w:t>о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доходах,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имуществе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и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обязательствах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имущественного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характера</w:t>
      </w:r>
    </w:p>
    <w:p w14:paraId="0DBC0472" w14:textId="77777777" w:rsidR="009A77E8" w:rsidRDefault="009A77E8">
      <w:pPr>
        <w:jc w:val="center"/>
        <w:rPr>
          <w:b/>
          <w:bCs/>
        </w:rPr>
      </w:pPr>
      <w:r>
        <w:rPr>
          <w:rFonts w:eastAsia="Times New Roman CYR"/>
          <w:b/>
          <w:bCs/>
        </w:rPr>
        <w:t>аудитора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Контрольно-счетной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палаты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Орловской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области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и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членов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его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семьи</w:t>
      </w:r>
    </w:p>
    <w:p w14:paraId="01033BB2" w14:textId="222B269F" w:rsidR="009A77E8" w:rsidRDefault="009A77E8">
      <w:pPr>
        <w:jc w:val="center"/>
        <w:rPr>
          <w:b/>
          <w:bCs/>
        </w:rPr>
      </w:pPr>
      <w:r>
        <w:rPr>
          <w:b/>
          <w:bCs/>
        </w:rPr>
        <w:t>за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период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с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1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января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по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31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декабря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20</w:t>
      </w:r>
      <w:r w:rsidR="001F6337">
        <w:rPr>
          <w:b/>
          <w:bCs/>
        </w:rPr>
        <w:t>2</w:t>
      </w:r>
      <w:r w:rsidR="001F66FD">
        <w:rPr>
          <w:b/>
          <w:bCs/>
        </w:rPr>
        <w:t>1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года</w:t>
      </w:r>
    </w:p>
    <w:p w14:paraId="7415CA91" w14:textId="77777777" w:rsidR="007C0752" w:rsidRDefault="007C0752">
      <w:pPr>
        <w:jc w:val="center"/>
      </w:pPr>
    </w:p>
    <w:tbl>
      <w:tblPr>
        <w:tblW w:w="14988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39"/>
        <w:gridCol w:w="1876"/>
        <w:gridCol w:w="2122"/>
        <w:gridCol w:w="1683"/>
        <w:gridCol w:w="1838"/>
        <w:gridCol w:w="1510"/>
        <w:gridCol w:w="1396"/>
        <w:gridCol w:w="1337"/>
        <w:gridCol w:w="1087"/>
      </w:tblGrid>
      <w:tr w:rsidR="00DC46D5" w14:paraId="0A6C3FC5" w14:textId="77777777" w:rsidTr="006A0986">
        <w:trPr>
          <w:trHeight w:val="795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30911A5" w14:textId="77777777" w:rsidR="00DC46D5" w:rsidRPr="00066F0B" w:rsidRDefault="00DC46D5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66F0B">
              <w:rPr>
                <w:sz w:val="22"/>
                <w:szCs w:val="22"/>
              </w:rPr>
              <w:t>Подающие</w:t>
            </w:r>
            <w:r w:rsidRPr="00066F0B">
              <w:rPr>
                <w:rFonts w:eastAsia="Times New Roman"/>
                <w:sz w:val="22"/>
                <w:szCs w:val="22"/>
              </w:rPr>
              <w:t xml:space="preserve"> </w:t>
            </w:r>
            <w:r w:rsidRPr="00066F0B">
              <w:rPr>
                <w:sz w:val="22"/>
                <w:szCs w:val="22"/>
              </w:rPr>
              <w:t>сведения</w:t>
            </w:r>
            <w:r w:rsidRPr="00066F0B">
              <w:rPr>
                <w:rFonts w:eastAsia="Times New Roman"/>
                <w:sz w:val="22"/>
                <w:szCs w:val="22"/>
              </w:rPr>
              <w:t xml:space="preserve"> </w:t>
            </w:r>
            <w:r w:rsidRPr="00066F0B">
              <w:rPr>
                <w:sz w:val="22"/>
                <w:szCs w:val="22"/>
              </w:rPr>
              <w:t>о</w:t>
            </w:r>
            <w:r w:rsidRPr="00066F0B">
              <w:rPr>
                <w:rFonts w:eastAsia="Times New Roman"/>
                <w:sz w:val="22"/>
                <w:szCs w:val="22"/>
              </w:rPr>
              <w:t xml:space="preserve"> </w:t>
            </w:r>
            <w:r w:rsidRPr="00066F0B">
              <w:rPr>
                <w:sz w:val="22"/>
                <w:szCs w:val="22"/>
              </w:rPr>
              <w:t>доходах,</w:t>
            </w:r>
            <w:r w:rsidRPr="00066F0B">
              <w:rPr>
                <w:rFonts w:eastAsia="Times New Roman"/>
                <w:sz w:val="22"/>
                <w:szCs w:val="22"/>
              </w:rPr>
              <w:t xml:space="preserve"> </w:t>
            </w:r>
            <w:r w:rsidRPr="00066F0B">
              <w:rPr>
                <w:sz w:val="22"/>
                <w:szCs w:val="22"/>
              </w:rPr>
              <w:t>имуществе</w:t>
            </w:r>
            <w:r w:rsidRPr="00066F0B">
              <w:rPr>
                <w:rFonts w:eastAsia="Times New Roman"/>
                <w:sz w:val="22"/>
                <w:szCs w:val="22"/>
              </w:rPr>
              <w:t xml:space="preserve"> </w:t>
            </w:r>
            <w:r w:rsidRPr="00066F0B">
              <w:rPr>
                <w:sz w:val="22"/>
                <w:szCs w:val="22"/>
              </w:rPr>
              <w:t>и</w:t>
            </w:r>
            <w:r w:rsidRPr="00066F0B">
              <w:rPr>
                <w:rFonts w:eastAsia="Times New Roman"/>
                <w:sz w:val="22"/>
                <w:szCs w:val="22"/>
              </w:rPr>
              <w:t xml:space="preserve"> </w:t>
            </w:r>
            <w:r w:rsidRPr="00066F0B">
              <w:rPr>
                <w:sz w:val="22"/>
                <w:szCs w:val="22"/>
              </w:rPr>
              <w:t>обязательствах</w:t>
            </w:r>
            <w:r w:rsidRPr="00066F0B">
              <w:rPr>
                <w:rFonts w:eastAsia="Times New Roman"/>
                <w:sz w:val="22"/>
                <w:szCs w:val="22"/>
              </w:rPr>
              <w:t xml:space="preserve"> </w:t>
            </w:r>
            <w:r w:rsidRPr="00066F0B">
              <w:rPr>
                <w:sz w:val="22"/>
                <w:szCs w:val="22"/>
              </w:rPr>
              <w:t>имущественного</w:t>
            </w:r>
            <w:r w:rsidRPr="00066F0B">
              <w:rPr>
                <w:rFonts w:eastAsia="Times New Roman"/>
                <w:sz w:val="22"/>
                <w:szCs w:val="22"/>
              </w:rPr>
              <w:t xml:space="preserve"> </w:t>
            </w:r>
            <w:r w:rsidRPr="00066F0B">
              <w:rPr>
                <w:sz w:val="22"/>
                <w:szCs w:val="22"/>
              </w:rPr>
              <w:t>характера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0DF6946D" w14:textId="77777777" w:rsidR="00DC46D5" w:rsidRDefault="00DC46D5">
            <w:pPr>
              <w:pStyle w:val="a7"/>
              <w:snapToGrid w:val="0"/>
              <w:jc w:val="center"/>
            </w:pPr>
            <w:r>
              <w:t>Декларированный</w:t>
            </w:r>
            <w:r>
              <w:rPr>
                <w:rFonts w:eastAsia="Times New Roman"/>
              </w:rPr>
              <w:t xml:space="preserve"> </w:t>
            </w:r>
            <w:r>
              <w:t>годовой</w:t>
            </w:r>
            <w:r>
              <w:rPr>
                <w:rFonts w:eastAsia="Times New Roman"/>
              </w:rPr>
              <w:t xml:space="preserve"> </w:t>
            </w:r>
            <w:r>
              <w:t>доход</w:t>
            </w:r>
          </w:p>
        </w:tc>
        <w:tc>
          <w:tcPr>
            <w:tcW w:w="7153" w:type="dxa"/>
            <w:gridSpan w:val="4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47A8D6E4" w14:textId="77777777" w:rsidR="00DC46D5" w:rsidRDefault="00DC46D5">
            <w:pPr>
              <w:pStyle w:val="a7"/>
              <w:snapToGrid w:val="0"/>
              <w:jc w:val="center"/>
            </w:pPr>
            <w:r>
              <w:t>Перечень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  <w:r>
              <w:rPr>
                <w:rFonts w:eastAsia="Times New Roman"/>
              </w:rPr>
              <w:t xml:space="preserve"> </w:t>
            </w:r>
            <w:r>
              <w:t>недвижимого</w:t>
            </w:r>
            <w:r>
              <w:rPr>
                <w:rFonts w:eastAsia="Times New Roman"/>
              </w:rPr>
              <w:t xml:space="preserve"> </w:t>
            </w:r>
            <w:r>
              <w:t>имущества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транспортных</w:t>
            </w:r>
            <w:r>
              <w:rPr>
                <w:rFonts w:eastAsia="Times New Roman"/>
              </w:rPr>
              <w:t xml:space="preserve"> </w:t>
            </w:r>
            <w:r>
              <w:t>средств,</w:t>
            </w:r>
            <w:r>
              <w:rPr>
                <w:rFonts w:eastAsia="Times New Roman"/>
              </w:rPr>
              <w:t xml:space="preserve"> </w:t>
            </w:r>
            <w:r>
              <w:t>принадлежащих</w:t>
            </w:r>
            <w:r>
              <w:rPr>
                <w:rFonts w:eastAsia="Times New Roman"/>
              </w:rPr>
              <w:t xml:space="preserve"> </w:t>
            </w:r>
            <w:r>
              <w:t>на</w:t>
            </w:r>
            <w:r>
              <w:rPr>
                <w:rFonts w:eastAsia="Times New Roman"/>
              </w:rPr>
              <w:t xml:space="preserve"> </w:t>
            </w:r>
            <w:r>
              <w:t>праве</w:t>
            </w:r>
            <w:r>
              <w:rPr>
                <w:rFonts w:eastAsia="Times New Roman"/>
              </w:rPr>
              <w:t xml:space="preserve"> </w:t>
            </w:r>
            <w:r>
              <w:t>собственности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348C9A3" w14:textId="77777777" w:rsidR="00DC46D5" w:rsidRDefault="00DC46D5">
            <w:pPr>
              <w:pStyle w:val="a7"/>
              <w:snapToGrid w:val="0"/>
              <w:jc w:val="center"/>
            </w:pPr>
            <w:r>
              <w:t>Перечень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  <w:r>
              <w:rPr>
                <w:rFonts w:eastAsia="Times New Roman"/>
              </w:rPr>
              <w:t xml:space="preserve"> </w:t>
            </w:r>
            <w:r>
              <w:t>недвижимого</w:t>
            </w:r>
            <w:r>
              <w:rPr>
                <w:rFonts w:eastAsia="Times New Roman"/>
              </w:rPr>
              <w:t xml:space="preserve"> </w:t>
            </w:r>
            <w:r>
              <w:t>имущества,</w:t>
            </w:r>
            <w:r>
              <w:rPr>
                <w:rFonts w:eastAsia="Times New Roman"/>
              </w:rPr>
              <w:t xml:space="preserve"> </w:t>
            </w:r>
            <w:r>
              <w:t>находящихся</w:t>
            </w:r>
            <w:r>
              <w:rPr>
                <w:rFonts w:eastAsia="Times New Roman"/>
              </w:rPr>
              <w:t xml:space="preserve"> </w:t>
            </w:r>
            <w:r>
              <w:t>в</w:t>
            </w:r>
            <w:r>
              <w:rPr>
                <w:rFonts w:eastAsia="Times New Roman"/>
              </w:rPr>
              <w:t xml:space="preserve"> </w:t>
            </w:r>
            <w:r>
              <w:t>пользовании</w:t>
            </w:r>
          </w:p>
        </w:tc>
      </w:tr>
      <w:tr w:rsidR="009A77E8" w14:paraId="562DC924" w14:textId="77777777" w:rsidTr="001E281B">
        <w:trPr>
          <w:trHeight w:val="133"/>
        </w:trPr>
        <w:tc>
          <w:tcPr>
            <w:tcW w:w="2139" w:type="dxa"/>
            <w:vMerge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5D71BF7" w14:textId="77777777" w:rsidR="009A77E8" w:rsidRDefault="009A77E8">
            <w:pPr>
              <w:pStyle w:val="a7"/>
              <w:snapToGrid w:val="0"/>
              <w:jc w:val="center"/>
            </w:pPr>
          </w:p>
        </w:tc>
        <w:tc>
          <w:tcPr>
            <w:tcW w:w="1876" w:type="dxa"/>
            <w:vMerge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858C3CC" w14:textId="77777777" w:rsidR="009A77E8" w:rsidRDefault="009A77E8">
            <w:pPr>
              <w:pStyle w:val="a7"/>
              <w:snapToGrid w:val="0"/>
              <w:jc w:val="center"/>
            </w:pPr>
          </w:p>
        </w:tc>
        <w:tc>
          <w:tcPr>
            <w:tcW w:w="212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05C46B1" w14:textId="77777777" w:rsidR="00D05780" w:rsidRDefault="00D05780" w:rsidP="00D05780">
            <w:pPr>
              <w:pStyle w:val="a7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недвижимости</w:t>
            </w:r>
          </w:p>
          <w:p w14:paraId="4F10EF7B" w14:textId="77777777" w:rsidR="009A77E8" w:rsidRDefault="00D05780" w:rsidP="00D05780">
            <w:pPr>
              <w:pStyle w:val="a7"/>
              <w:snapToGrid w:val="0"/>
              <w:jc w:val="center"/>
            </w:pPr>
            <w:r>
              <w:rPr>
                <w:sz w:val="22"/>
                <w:szCs w:val="22"/>
              </w:rPr>
              <w:t>(вид собственности)</w:t>
            </w:r>
          </w:p>
        </w:tc>
        <w:tc>
          <w:tcPr>
            <w:tcW w:w="168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7C03333" w14:textId="77777777" w:rsidR="009A77E8" w:rsidRDefault="009A77E8">
            <w:pPr>
              <w:pStyle w:val="a7"/>
              <w:snapToGrid w:val="0"/>
              <w:jc w:val="center"/>
              <w:rPr>
                <w:vertAlign w:val="superscript"/>
              </w:rPr>
            </w:pPr>
            <w:r>
              <w:t>Площадь,</w:t>
            </w:r>
            <w:r>
              <w:rPr>
                <w:rFonts w:eastAsia="Times New Roman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83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3790C7D" w14:textId="77777777" w:rsidR="009A77E8" w:rsidRDefault="009A77E8">
            <w:pPr>
              <w:pStyle w:val="a7"/>
              <w:snapToGrid w:val="0"/>
              <w:jc w:val="center"/>
            </w:pPr>
            <w:r>
              <w:t>Страна</w:t>
            </w:r>
            <w:r>
              <w:rPr>
                <w:rFonts w:eastAsia="Times New Roman"/>
              </w:rPr>
              <w:t xml:space="preserve"> </w:t>
            </w:r>
            <w:r>
              <w:t>расположения</w:t>
            </w:r>
          </w:p>
        </w:tc>
        <w:tc>
          <w:tcPr>
            <w:tcW w:w="15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55E0CC89" w14:textId="77777777" w:rsidR="009A77E8" w:rsidRDefault="009A77E8">
            <w:pPr>
              <w:pStyle w:val="a7"/>
              <w:snapToGrid w:val="0"/>
              <w:jc w:val="center"/>
            </w:pPr>
            <w:r>
              <w:t>Транспортные</w:t>
            </w:r>
            <w:r>
              <w:rPr>
                <w:rFonts w:eastAsia="Times New Roman"/>
              </w:rPr>
              <w:t xml:space="preserve"> </w:t>
            </w:r>
            <w:r>
              <w:t>средства</w:t>
            </w:r>
          </w:p>
        </w:tc>
        <w:tc>
          <w:tcPr>
            <w:tcW w:w="139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C13754B" w14:textId="77777777" w:rsidR="009A77E8" w:rsidRDefault="009A77E8">
            <w:pPr>
              <w:pStyle w:val="a7"/>
              <w:snapToGrid w:val="0"/>
              <w:jc w:val="center"/>
            </w:pPr>
            <w:r>
              <w:t>Вид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</w:p>
        </w:tc>
        <w:tc>
          <w:tcPr>
            <w:tcW w:w="133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18789B4" w14:textId="77777777" w:rsidR="009A77E8" w:rsidRDefault="009A77E8">
            <w:pPr>
              <w:pStyle w:val="a7"/>
              <w:snapToGrid w:val="0"/>
              <w:jc w:val="center"/>
              <w:rPr>
                <w:vertAlign w:val="superscript"/>
              </w:rPr>
            </w:pPr>
            <w:r>
              <w:t>Площадь,</w:t>
            </w:r>
            <w:r>
              <w:rPr>
                <w:rFonts w:eastAsia="Times New Roman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08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6E7F" w14:textId="77777777" w:rsidR="009A77E8" w:rsidRPr="00066F0B" w:rsidRDefault="009A77E8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 w:rsidRPr="00066F0B">
              <w:rPr>
                <w:sz w:val="22"/>
                <w:szCs w:val="22"/>
              </w:rPr>
              <w:t>Страна</w:t>
            </w:r>
            <w:r w:rsidRPr="00066F0B">
              <w:rPr>
                <w:rFonts w:eastAsia="Times New Roman"/>
                <w:sz w:val="22"/>
                <w:szCs w:val="22"/>
              </w:rPr>
              <w:t xml:space="preserve"> </w:t>
            </w:r>
            <w:r w:rsidRPr="00066F0B">
              <w:rPr>
                <w:sz w:val="22"/>
                <w:szCs w:val="22"/>
              </w:rPr>
              <w:t>расположения</w:t>
            </w:r>
          </w:p>
        </w:tc>
      </w:tr>
      <w:tr w:rsidR="001E281B" w:rsidRPr="00066F0B" w14:paraId="595611B6" w14:textId="77777777" w:rsidTr="001E281B">
        <w:trPr>
          <w:trHeight w:val="566"/>
        </w:trPr>
        <w:tc>
          <w:tcPr>
            <w:tcW w:w="2139" w:type="dxa"/>
            <w:vMerge w:val="restart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358A4890" w14:textId="77777777" w:rsidR="001E281B" w:rsidRDefault="001E281B" w:rsidP="001E281B">
            <w:pPr>
              <w:jc w:val="center"/>
            </w:pPr>
            <w:r>
              <w:t>Кутузова Надежда Николаевна</w:t>
            </w:r>
          </w:p>
        </w:tc>
        <w:tc>
          <w:tcPr>
            <w:tcW w:w="1876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150E9807" w14:textId="07BA638B" w:rsidR="001E281B" w:rsidRPr="00DC46D5" w:rsidRDefault="001F66FD" w:rsidP="001E281B">
            <w:pPr>
              <w:snapToGrid w:val="0"/>
              <w:jc w:val="center"/>
            </w:pPr>
            <w:r>
              <w:t>1003099,57</w:t>
            </w:r>
            <w:r w:rsidR="001F6337">
              <w:t xml:space="preserve"> </w:t>
            </w:r>
            <w:r w:rsidR="001E281B">
              <w:t>руб.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049B" w14:textId="77777777" w:rsidR="001E281B" w:rsidRPr="00066F0B" w:rsidRDefault="001E281B" w:rsidP="001E281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(индивидуальная)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93C3" w14:textId="77777777" w:rsidR="001E281B" w:rsidRPr="00066F0B" w:rsidRDefault="001E281B" w:rsidP="001E281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D7796" w14:textId="77777777" w:rsidR="001E281B" w:rsidRPr="00066F0B" w:rsidRDefault="001E281B" w:rsidP="001E281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15D81" w14:textId="77777777" w:rsidR="001E281B" w:rsidRPr="00066F0B" w:rsidRDefault="001E281B" w:rsidP="001E281B">
            <w:pPr>
              <w:pStyle w:val="a7"/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  <w:sz w:val="22"/>
                <w:szCs w:val="22"/>
              </w:rPr>
              <w:t>нет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CF78D" w14:textId="77777777" w:rsidR="001E281B" w:rsidRPr="00066F0B" w:rsidRDefault="001E281B" w:rsidP="005579B5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1C652" w14:textId="77777777" w:rsidR="001E281B" w:rsidRPr="00066F0B" w:rsidRDefault="001E281B" w:rsidP="005579B5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2196C" w14:textId="77777777" w:rsidR="001E281B" w:rsidRPr="00066F0B" w:rsidRDefault="001E281B" w:rsidP="005579B5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1E281B" w:rsidRPr="00066F0B" w14:paraId="6BB70B5B" w14:textId="77777777" w:rsidTr="001E281B">
        <w:trPr>
          <w:trHeight w:val="589"/>
        </w:trPr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5F245E9" w14:textId="77777777" w:rsidR="001E281B" w:rsidRDefault="001E281B" w:rsidP="001E281B">
            <w:pPr>
              <w:snapToGrid w:val="0"/>
              <w:jc w:val="center"/>
            </w:pPr>
          </w:p>
        </w:tc>
        <w:tc>
          <w:tcPr>
            <w:tcW w:w="187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F0D5" w14:textId="77777777" w:rsidR="001E281B" w:rsidRDefault="001E281B" w:rsidP="001E281B">
            <w:pPr>
              <w:snapToGrid w:val="0"/>
              <w:jc w:val="center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3F883" w14:textId="77777777" w:rsidR="001E281B" w:rsidRPr="00066F0B" w:rsidRDefault="001E281B" w:rsidP="001E281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(индивидуальная)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1B154" w14:textId="77777777" w:rsidR="001E281B" w:rsidRPr="00066F0B" w:rsidRDefault="001E281B" w:rsidP="001E281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CA108" w14:textId="77777777" w:rsidR="001E281B" w:rsidRPr="00066F0B" w:rsidRDefault="001E281B" w:rsidP="001E281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8E9D" w14:textId="77777777" w:rsidR="001E281B" w:rsidRPr="00066F0B" w:rsidRDefault="001E281B" w:rsidP="001E281B">
            <w:pPr>
              <w:pStyle w:val="a7"/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0DA6" w14:textId="77777777" w:rsidR="001E281B" w:rsidRPr="00CE45CF" w:rsidRDefault="001E281B" w:rsidP="001E281B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99BB" w14:textId="77777777" w:rsidR="001E281B" w:rsidRPr="00066F0B" w:rsidRDefault="001E281B" w:rsidP="001E281B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</w:t>
            </w:r>
            <w:r w:rsidR="005579B5">
              <w:rPr>
                <w:sz w:val="22"/>
                <w:szCs w:val="22"/>
              </w:rPr>
              <w:t>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81A9" w14:textId="77777777" w:rsidR="001E281B" w:rsidRPr="00066F0B" w:rsidRDefault="001E281B" w:rsidP="001E281B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5579B5" w:rsidRPr="00066F0B" w14:paraId="28B8DE8A" w14:textId="77777777" w:rsidTr="005579B5">
        <w:trPr>
          <w:trHeight w:val="458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B8F87" w14:textId="77777777" w:rsidR="005579B5" w:rsidRDefault="000E34F8" w:rsidP="005579B5">
            <w:pPr>
              <w:snapToGrid w:val="0"/>
              <w:jc w:val="center"/>
            </w:pPr>
            <w:r>
              <w:t>с</w:t>
            </w:r>
            <w:r w:rsidR="005579B5">
              <w:t>упруг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E166B" w14:textId="7C3830F1" w:rsidR="005579B5" w:rsidRDefault="001F66FD" w:rsidP="005579B5">
            <w:pPr>
              <w:snapToGrid w:val="0"/>
              <w:jc w:val="center"/>
            </w:pPr>
            <w:r>
              <w:t>1270074,44</w:t>
            </w:r>
            <w:r w:rsidR="005579B5">
              <w:t xml:space="preserve"> руб.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EE1AF" w14:textId="77777777" w:rsidR="005579B5" w:rsidRPr="00066F0B" w:rsidRDefault="005579B5" w:rsidP="005579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4D61C" w14:textId="77777777" w:rsidR="005579B5" w:rsidRPr="00066F0B" w:rsidRDefault="005579B5" w:rsidP="005579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6BA59" w14:textId="77777777" w:rsidR="005579B5" w:rsidRPr="00066F0B" w:rsidRDefault="005579B5" w:rsidP="005579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7E1CA" w14:textId="77777777" w:rsidR="005579B5" w:rsidRPr="00066F0B" w:rsidRDefault="005579B5" w:rsidP="005579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DED29" w14:textId="77777777" w:rsidR="005579B5" w:rsidRPr="00066F0B" w:rsidRDefault="005579B5" w:rsidP="005579B5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2FEB26" w14:textId="77777777" w:rsidR="005579B5" w:rsidRPr="00066F0B" w:rsidRDefault="005579B5" w:rsidP="005579B5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D05EB" w14:textId="77777777" w:rsidR="005579B5" w:rsidRPr="00066F0B" w:rsidRDefault="005579B5" w:rsidP="005579B5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5579B5" w:rsidRPr="00066F0B" w14:paraId="132CB8D1" w14:textId="77777777" w:rsidTr="005579B5">
        <w:trPr>
          <w:trHeight w:val="508"/>
        </w:trPr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E29A0" w14:textId="77777777" w:rsidR="005579B5" w:rsidRDefault="005579B5" w:rsidP="005579B5">
            <w:pPr>
              <w:snapToGrid w:val="0"/>
              <w:jc w:val="center"/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FC2A2" w14:textId="77777777" w:rsidR="005579B5" w:rsidRDefault="005579B5" w:rsidP="005579B5">
            <w:pPr>
              <w:snapToGrid w:val="0"/>
              <w:jc w:val="center"/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A7CB8" w14:textId="77777777" w:rsidR="005579B5" w:rsidRDefault="005579B5" w:rsidP="005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F7DB3" w14:textId="77777777" w:rsidR="005579B5" w:rsidRDefault="005579B5" w:rsidP="005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63ABA" w14:textId="77777777" w:rsidR="005579B5" w:rsidRPr="00066F0B" w:rsidRDefault="005579B5" w:rsidP="005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7F7C4" w14:textId="77777777" w:rsidR="005579B5" w:rsidRDefault="005579B5" w:rsidP="005579B5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90054" w14:textId="77777777" w:rsidR="005579B5" w:rsidRPr="00066F0B" w:rsidRDefault="005579B5" w:rsidP="005579B5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E8676" w14:textId="77777777" w:rsidR="005579B5" w:rsidRPr="00066F0B" w:rsidRDefault="005579B5" w:rsidP="005579B5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91EBA" w14:textId="77777777" w:rsidR="005579B5" w:rsidRPr="00066F0B" w:rsidRDefault="005579B5" w:rsidP="005579B5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5579B5" w:rsidRPr="00066F0B" w14:paraId="0335855E" w14:textId="77777777" w:rsidTr="005579B5">
        <w:trPr>
          <w:trHeight w:val="517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ADBFB" w14:textId="77777777" w:rsidR="005579B5" w:rsidRDefault="00281923" w:rsidP="005579B5">
            <w:pPr>
              <w:snapToGrid w:val="0"/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5EC8C" w14:textId="77777777" w:rsidR="005579B5" w:rsidRDefault="005579B5" w:rsidP="005579B5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091D2" w14:textId="77777777" w:rsidR="005579B5" w:rsidRDefault="005579B5" w:rsidP="005579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712C2" w14:textId="77777777" w:rsidR="005579B5" w:rsidRDefault="005579B5" w:rsidP="005579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784DA" w14:textId="77777777" w:rsidR="005579B5" w:rsidRPr="00066F0B" w:rsidRDefault="005579B5" w:rsidP="005579B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07A16" w14:textId="77777777" w:rsidR="005579B5" w:rsidRDefault="005579B5" w:rsidP="005579B5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  <w:r>
              <w:rPr>
                <w:rFonts w:eastAsia="Times New Roman CYR"/>
                <w:sz w:val="22"/>
                <w:szCs w:val="22"/>
              </w:rPr>
              <w:t>нет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5E22" w14:textId="77777777" w:rsidR="005579B5" w:rsidRDefault="005579B5" w:rsidP="005579B5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0468" w14:textId="77777777" w:rsidR="005579B5" w:rsidRDefault="005579B5" w:rsidP="005579B5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039E" w14:textId="77777777" w:rsidR="005579B5" w:rsidRDefault="005579B5" w:rsidP="005579B5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5579B5" w:rsidRPr="00066F0B" w14:paraId="4F420A36" w14:textId="77777777" w:rsidTr="002C03B4">
        <w:trPr>
          <w:trHeight w:val="626"/>
        </w:trPr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06C5" w14:textId="77777777" w:rsidR="005579B5" w:rsidRDefault="005579B5" w:rsidP="005579B5">
            <w:pPr>
              <w:snapToGrid w:val="0"/>
              <w:jc w:val="center"/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8012" w14:textId="77777777" w:rsidR="005579B5" w:rsidRDefault="005579B5" w:rsidP="005579B5">
            <w:pPr>
              <w:snapToGrid w:val="0"/>
              <w:jc w:val="center"/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0E7A" w14:textId="77777777" w:rsidR="005579B5" w:rsidRDefault="005579B5" w:rsidP="005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334A" w14:textId="77777777" w:rsidR="005579B5" w:rsidRDefault="005579B5" w:rsidP="005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76FA" w14:textId="77777777" w:rsidR="005579B5" w:rsidRPr="00066F0B" w:rsidRDefault="005579B5" w:rsidP="005579B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D072C" w14:textId="77777777" w:rsidR="005579B5" w:rsidRDefault="005579B5" w:rsidP="005579B5">
            <w:pPr>
              <w:snapToGrid w:val="0"/>
              <w:jc w:val="center"/>
              <w:rPr>
                <w:rFonts w:eastAsia="Times New Roman CYR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FF39" w14:textId="77777777" w:rsidR="005579B5" w:rsidRDefault="005579B5" w:rsidP="005579B5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F82F" w14:textId="77777777" w:rsidR="005579B5" w:rsidRDefault="005579B5" w:rsidP="005579B5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120B" w14:textId="77777777" w:rsidR="005579B5" w:rsidRDefault="005579B5" w:rsidP="005579B5">
            <w:pPr>
              <w:pStyle w:val="a7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</w:tbl>
    <w:p w14:paraId="338E87C5" w14:textId="77777777" w:rsidR="009A77E8" w:rsidRDefault="009A77E8" w:rsidP="00D658D9"/>
    <w:sectPr w:rsidR="009A77E8" w:rsidSect="009A77E8">
      <w:pgSz w:w="16838" w:h="11906" w:orient="landscape"/>
      <w:pgMar w:top="709" w:right="1134" w:bottom="568" w:left="1134" w:header="720" w:footer="720" w:gutter="0"/>
      <w:cols w:space="72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46D5"/>
    <w:rsid w:val="00066F0B"/>
    <w:rsid w:val="000C7014"/>
    <w:rsid w:val="000E34F8"/>
    <w:rsid w:val="00120651"/>
    <w:rsid w:val="00140D8E"/>
    <w:rsid w:val="001E281B"/>
    <w:rsid w:val="001F6337"/>
    <w:rsid w:val="001F66FD"/>
    <w:rsid w:val="00281923"/>
    <w:rsid w:val="002C03B4"/>
    <w:rsid w:val="00534519"/>
    <w:rsid w:val="005579B5"/>
    <w:rsid w:val="005C6BD7"/>
    <w:rsid w:val="005F2780"/>
    <w:rsid w:val="00671215"/>
    <w:rsid w:val="006A0986"/>
    <w:rsid w:val="006D3CCD"/>
    <w:rsid w:val="006F3D4E"/>
    <w:rsid w:val="0073612C"/>
    <w:rsid w:val="007C0752"/>
    <w:rsid w:val="00876D0C"/>
    <w:rsid w:val="009A77E8"/>
    <w:rsid w:val="00BB7819"/>
    <w:rsid w:val="00C55815"/>
    <w:rsid w:val="00CE45CF"/>
    <w:rsid w:val="00D05780"/>
    <w:rsid w:val="00D658D9"/>
    <w:rsid w:val="00DC46D5"/>
    <w:rsid w:val="00E06836"/>
    <w:rsid w:val="00F1252B"/>
    <w:rsid w:val="00F7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062DCC"/>
  <w15:chartTrackingRefBased/>
  <w15:docId w15:val="{0C019FB6-2EF8-4DD0-A091-B492D30F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eastAsia="Arial Unicode MS"/>
      <w:kern w:val="1"/>
      <w:sz w:val="24"/>
      <w:szCs w:val="24"/>
      <w:lang w:eastAsia="en-US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B08CF-0140-492B-8587-0B4714E4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</dc:creator>
  <cp:keywords/>
  <cp:lastModifiedBy>UserX</cp:lastModifiedBy>
  <cp:revision>3</cp:revision>
  <cp:lastPrinted>1601-01-01T00:00:00Z</cp:lastPrinted>
  <dcterms:created xsi:type="dcterms:W3CDTF">2022-05-23T11:50:00Z</dcterms:created>
  <dcterms:modified xsi:type="dcterms:W3CDTF">2022-05-23T11:57:00Z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