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2B" w:rsidRDefault="00532E2B" w:rsidP="00DE68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66A" w:rsidRPr="00DE68E2" w:rsidRDefault="00C2466A" w:rsidP="00C336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2466A" w:rsidRPr="00B57D1F" w:rsidRDefault="00C2466A" w:rsidP="00B57D1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D1F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805436" w:rsidRPr="00B57D1F">
        <w:rPr>
          <w:rFonts w:ascii="Times New Roman" w:hAnsi="Times New Roman" w:cs="Times New Roman"/>
          <w:b/>
          <w:sz w:val="28"/>
          <w:szCs w:val="28"/>
        </w:rPr>
        <w:t>-</w:t>
      </w:r>
      <w:r w:rsidRPr="00B57D1F">
        <w:rPr>
          <w:rFonts w:ascii="Times New Roman" w:hAnsi="Times New Roman" w:cs="Times New Roman"/>
          <w:b/>
          <w:sz w:val="28"/>
          <w:szCs w:val="28"/>
        </w:rPr>
        <w:t>сч</w:t>
      </w:r>
      <w:r w:rsidR="00804CA6">
        <w:rPr>
          <w:rFonts w:ascii="Times New Roman" w:hAnsi="Times New Roman" w:cs="Times New Roman"/>
          <w:b/>
          <w:sz w:val="28"/>
          <w:szCs w:val="28"/>
        </w:rPr>
        <w:t>ё</w:t>
      </w:r>
      <w:r w:rsidRPr="00B57D1F">
        <w:rPr>
          <w:rFonts w:ascii="Times New Roman" w:hAnsi="Times New Roman" w:cs="Times New Roman"/>
          <w:b/>
          <w:sz w:val="28"/>
          <w:szCs w:val="28"/>
        </w:rPr>
        <w:t>тной палаты Орловской области</w:t>
      </w:r>
    </w:p>
    <w:p w:rsidR="00B57D1F" w:rsidRPr="00B57D1F" w:rsidRDefault="00C2466A" w:rsidP="00B57D1F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7D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398E" w:rsidRPr="00B57D1F">
        <w:rPr>
          <w:rFonts w:ascii="Times New Roman" w:hAnsi="Times New Roman" w:cs="Times New Roman"/>
          <w:b/>
          <w:sz w:val="28"/>
          <w:szCs w:val="28"/>
        </w:rPr>
        <w:t xml:space="preserve">проект Закона </w:t>
      </w:r>
      <w:r w:rsidR="00F43604" w:rsidRPr="00B57D1F">
        <w:rPr>
          <w:rFonts w:ascii="Times New Roman" w:hAnsi="Times New Roman" w:cs="Times New Roman"/>
          <w:b/>
          <w:sz w:val="28"/>
          <w:szCs w:val="28"/>
        </w:rPr>
        <w:t>О</w:t>
      </w:r>
      <w:r w:rsidR="0063398E" w:rsidRPr="00B57D1F">
        <w:rPr>
          <w:rFonts w:ascii="Times New Roman" w:hAnsi="Times New Roman" w:cs="Times New Roman"/>
          <w:b/>
          <w:sz w:val="28"/>
          <w:szCs w:val="28"/>
        </w:rPr>
        <w:t>рловской области</w:t>
      </w:r>
      <w:r w:rsidR="00DA7869" w:rsidRPr="00B57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D1F" w:rsidRPr="00B57D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666-5 «О </w:t>
      </w:r>
      <w:r w:rsidR="00B57D1F" w:rsidRPr="00B57D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внесении изменения в статью 26 Закона Орловской области «Об основах охраны здоровья граждан в Орловской области</w:t>
      </w:r>
      <w:r w:rsidR="00B57D1F" w:rsidRPr="00B57D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</w:p>
    <w:p w:rsidR="00DA7869" w:rsidRDefault="00DA7869" w:rsidP="00C33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281" w:rsidRDefault="008D0281" w:rsidP="00C33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2B" w:rsidRPr="00532E2B" w:rsidRDefault="00532E2B" w:rsidP="00C336F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г. Ор</w:t>
      </w:r>
      <w:r w:rsidR="00804CA6">
        <w:rPr>
          <w:rFonts w:ascii="Times New Roman" w:hAnsi="Times New Roman" w:cs="Times New Roman"/>
          <w:sz w:val="28"/>
          <w:szCs w:val="28"/>
        </w:rPr>
        <w:t>ё</w:t>
      </w:r>
      <w:r w:rsidRPr="00532E2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A7869">
        <w:rPr>
          <w:rFonts w:ascii="Times New Roman" w:hAnsi="Times New Roman" w:cs="Times New Roman"/>
          <w:sz w:val="28"/>
          <w:szCs w:val="28"/>
        </w:rPr>
        <w:t xml:space="preserve">   </w:t>
      </w:r>
      <w:r w:rsidR="000019EB">
        <w:rPr>
          <w:rFonts w:ascii="Times New Roman" w:hAnsi="Times New Roman" w:cs="Times New Roman"/>
          <w:sz w:val="28"/>
          <w:szCs w:val="28"/>
        </w:rPr>
        <w:t>25</w:t>
      </w:r>
      <w:r w:rsidR="00C758CD">
        <w:rPr>
          <w:rFonts w:ascii="Times New Roman" w:hAnsi="Times New Roman" w:cs="Times New Roman"/>
          <w:sz w:val="28"/>
          <w:szCs w:val="28"/>
        </w:rPr>
        <w:t xml:space="preserve"> </w:t>
      </w:r>
      <w:r w:rsidR="000019E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019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2E2B" w:rsidRDefault="00532E2B" w:rsidP="00C336FA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p w:rsidR="00C2466A" w:rsidRPr="00364B9C" w:rsidRDefault="00A60970" w:rsidP="00804C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B9C">
        <w:rPr>
          <w:rFonts w:ascii="Times New Roman" w:hAnsi="Times New Roman" w:cs="Times New Roman"/>
          <w:sz w:val="28"/>
          <w:szCs w:val="28"/>
        </w:rPr>
        <w:t>Заключение Контрольно</w:t>
      </w:r>
      <w:r w:rsidR="00805436" w:rsidRPr="00364B9C">
        <w:rPr>
          <w:rFonts w:ascii="Times New Roman" w:hAnsi="Times New Roman" w:cs="Times New Roman"/>
          <w:sz w:val="28"/>
          <w:szCs w:val="28"/>
        </w:rPr>
        <w:t>-</w:t>
      </w:r>
      <w:r w:rsidRPr="00364B9C">
        <w:rPr>
          <w:rFonts w:ascii="Times New Roman" w:hAnsi="Times New Roman" w:cs="Times New Roman"/>
          <w:sz w:val="28"/>
          <w:szCs w:val="28"/>
        </w:rPr>
        <w:t>сч</w:t>
      </w:r>
      <w:r w:rsidR="000519C2">
        <w:rPr>
          <w:rFonts w:ascii="Times New Roman" w:hAnsi="Times New Roman" w:cs="Times New Roman"/>
          <w:sz w:val="28"/>
          <w:szCs w:val="28"/>
        </w:rPr>
        <w:t>ё</w:t>
      </w:r>
      <w:r w:rsidRPr="00364B9C">
        <w:rPr>
          <w:rFonts w:ascii="Times New Roman" w:hAnsi="Times New Roman" w:cs="Times New Roman"/>
          <w:sz w:val="28"/>
          <w:szCs w:val="28"/>
        </w:rPr>
        <w:t xml:space="preserve">тной палаты Орловской области на проект </w:t>
      </w:r>
      <w:r w:rsidR="0019773C" w:rsidRPr="00364B9C">
        <w:rPr>
          <w:rFonts w:ascii="Times New Roman" w:hAnsi="Times New Roman" w:cs="Times New Roman"/>
          <w:sz w:val="28"/>
          <w:szCs w:val="28"/>
        </w:rPr>
        <w:t xml:space="preserve">Закона Орловской области </w:t>
      </w:r>
      <w:r w:rsidR="000019EB"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666-5 «О </w:t>
      </w:r>
      <w:r w:rsidR="000019EB" w:rsidRPr="00364B9C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внесении изменения в статью 26 Закона Орловской области «Об основах охраны здоровья граждан в Орловской области</w:t>
      </w:r>
      <w:r w:rsidR="000019EB"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C77D9" w:rsidRPr="00364B9C">
        <w:rPr>
          <w:rFonts w:ascii="Times New Roman" w:hAnsi="Times New Roman" w:cs="Times New Roman"/>
          <w:sz w:val="28"/>
          <w:szCs w:val="28"/>
        </w:rPr>
        <w:t xml:space="preserve"> </w:t>
      </w:r>
      <w:r w:rsidR="00CB1A34" w:rsidRPr="00364B9C">
        <w:rPr>
          <w:rFonts w:ascii="Times New Roman" w:hAnsi="Times New Roman" w:cs="Times New Roman"/>
          <w:sz w:val="28"/>
          <w:szCs w:val="28"/>
        </w:rPr>
        <w:t xml:space="preserve">(далее – Законопроект) </w:t>
      </w:r>
      <w:r w:rsidR="00C2466A" w:rsidRPr="00364B9C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077CED" w:rsidRPr="00364B9C">
        <w:rPr>
          <w:rFonts w:ascii="Times New Roman" w:hAnsi="Times New Roman" w:cs="Times New Roman"/>
          <w:sz w:val="28"/>
          <w:szCs w:val="28"/>
        </w:rPr>
        <w:t>на основании пункта 2</w:t>
      </w:r>
      <w:r w:rsidR="005F4A38" w:rsidRPr="00364B9C">
        <w:rPr>
          <w:rFonts w:ascii="Times New Roman" w:hAnsi="Times New Roman" w:cs="Times New Roman"/>
          <w:sz w:val="28"/>
          <w:szCs w:val="28"/>
        </w:rPr>
        <w:t>.1</w:t>
      </w:r>
      <w:r w:rsidR="00161745" w:rsidRPr="00364B9C">
        <w:rPr>
          <w:rFonts w:ascii="Times New Roman" w:hAnsi="Times New Roman" w:cs="Times New Roman"/>
          <w:sz w:val="28"/>
          <w:szCs w:val="28"/>
        </w:rPr>
        <w:t>8</w:t>
      </w:r>
      <w:r w:rsidR="00171B34" w:rsidRPr="00364B9C">
        <w:rPr>
          <w:rFonts w:ascii="Times New Roman" w:hAnsi="Times New Roman" w:cs="Times New Roman"/>
          <w:sz w:val="28"/>
          <w:szCs w:val="28"/>
        </w:rPr>
        <w:t xml:space="preserve"> Плана деятельности</w:t>
      </w:r>
      <w:r w:rsidR="00077CED" w:rsidRPr="00364B9C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805436" w:rsidRPr="00364B9C">
        <w:rPr>
          <w:rFonts w:ascii="Times New Roman" w:hAnsi="Times New Roman" w:cs="Times New Roman"/>
          <w:sz w:val="28"/>
          <w:szCs w:val="28"/>
        </w:rPr>
        <w:t>-</w:t>
      </w:r>
      <w:r w:rsidR="00077CED" w:rsidRPr="00364B9C">
        <w:rPr>
          <w:rFonts w:ascii="Times New Roman" w:hAnsi="Times New Roman" w:cs="Times New Roman"/>
          <w:sz w:val="28"/>
          <w:szCs w:val="28"/>
        </w:rPr>
        <w:t>сч</w:t>
      </w:r>
      <w:r w:rsidR="000519C2">
        <w:rPr>
          <w:rFonts w:ascii="Times New Roman" w:hAnsi="Times New Roman" w:cs="Times New Roman"/>
          <w:sz w:val="28"/>
          <w:szCs w:val="28"/>
        </w:rPr>
        <w:t>ё</w:t>
      </w:r>
      <w:r w:rsidR="00077CED" w:rsidRPr="00364B9C">
        <w:rPr>
          <w:rFonts w:ascii="Times New Roman" w:hAnsi="Times New Roman" w:cs="Times New Roman"/>
          <w:sz w:val="28"/>
          <w:szCs w:val="28"/>
        </w:rPr>
        <w:t xml:space="preserve">тной </w:t>
      </w:r>
      <w:r w:rsidR="00171B34" w:rsidRPr="00364B9C">
        <w:rPr>
          <w:rFonts w:ascii="Times New Roman" w:hAnsi="Times New Roman" w:cs="Times New Roman"/>
          <w:sz w:val="28"/>
          <w:szCs w:val="28"/>
        </w:rPr>
        <w:t>палаты Орловской области на 201</w:t>
      </w:r>
      <w:r w:rsidR="000019EB" w:rsidRPr="00364B9C">
        <w:rPr>
          <w:rFonts w:ascii="Times New Roman" w:hAnsi="Times New Roman" w:cs="Times New Roman"/>
          <w:sz w:val="28"/>
          <w:szCs w:val="28"/>
        </w:rPr>
        <w:t>6</w:t>
      </w:r>
      <w:r w:rsidR="00077CED" w:rsidRPr="00364B9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05621" w:rsidRPr="00364B9C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AC77D9" w:rsidRPr="00364B9C">
        <w:rPr>
          <w:rFonts w:ascii="Times New Roman" w:hAnsi="Times New Roman" w:cs="Times New Roman"/>
          <w:sz w:val="28"/>
          <w:szCs w:val="28"/>
        </w:rPr>
        <w:t xml:space="preserve">Орловского областного Совета народных депутатов от </w:t>
      </w:r>
      <w:r w:rsidR="003F4802" w:rsidRPr="00364B9C">
        <w:rPr>
          <w:rFonts w:ascii="Times New Roman" w:hAnsi="Times New Roman" w:cs="Times New Roman"/>
          <w:sz w:val="28"/>
          <w:szCs w:val="28"/>
        </w:rPr>
        <w:t>20</w:t>
      </w:r>
      <w:r w:rsidR="00AC77D9" w:rsidRPr="00364B9C">
        <w:rPr>
          <w:rFonts w:ascii="Times New Roman" w:hAnsi="Times New Roman" w:cs="Times New Roman"/>
          <w:sz w:val="28"/>
          <w:szCs w:val="28"/>
        </w:rPr>
        <w:t>.</w:t>
      </w:r>
      <w:r w:rsidR="003F4802" w:rsidRPr="00364B9C">
        <w:rPr>
          <w:rFonts w:ascii="Times New Roman" w:hAnsi="Times New Roman" w:cs="Times New Roman"/>
          <w:sz w:val="28"/>
          <w:szCs w:val="28"/>
        </w:rPr>
        <w:t>01</w:t>
      </w:r>
      <w:r w:rsidR="00AC77D9" w:rsidRPr="00364B9C">
        <w:rPr>
          <w:rFonts w:ascii="Times New Roman" w:hAnsi="Times New Roman" w:cs="Times New Roman"/>
          <w:sz w:val="28"/>
          <w:szCs w:val="28"/>
        </w:rPr>
        <w:t>.201</w:t>
      </w:r>
      <w:r w:rsidR="003F4802" w:rsidRPr="00364B9C">
        <w:rPr>
          <w:rFonts w:ascii="Times New Roman" w:hAnsi="Times New Roman" w:cs="Times New Roman"/>
          <w:sz w:val="28"/>
          <w:szCs w:val="28"/>
        </w:rPr>
        <w:t>6</w:t>
      </w:r>
      <w:r w:rsidR="00AC77D9" w:rsidRPr="00364B9C">
        <w:rPr>
          <w:rFonts w:ascii="Times New Roman" w:hAnsi="Times New Roman" w:cs="Times New Roman"/>
          <w:sz w:val="28"/>
          <w:szCs w:val="28"/>
        </w:rPr>
        <w:t xml:space="preserve"> г. № </w:t>
      </w:r>
      <w:r w:rsidR="003F4802" w:rsidRPr="00364B9C">
        <w:rPr>
          <w:rFonts w:ascii="Times New Roman" w:hAnsi="Times New Roman" w:cs="Times New Roman"/>
          <w:sz w:val="28"/>
          <w:szCs w:val="28"/>
        </w:rPr>
        <w:t>71</w:t>
      </w:r>
      <w:r w:rsidR="00AC77D9" w:rsidRPr="00364B9C">
        <w:rPr>
          <w:rFonts w:ascii="Times New Roman" w:hAnsi="Times New Roman" w:cs="Times New Roman"/>
          <w:sz w:val="28"/>
          <w:szCs w:val="28"/>
        </w:rPr>
        <w:t>-</w:t>
      </w:r>
      <w:r w:rsidR="000519C2">
        <w:rPr>
          <w:rFonts w:ascii="Times New Roman" w:hAnsi="Times New Roman" w:cs="Times New Roman"/>
          <w:sz w:val="28"/>
          <w:szCs w:val="28"/>
        </w:rPr>
        <w:t xml:space="preserve"> </w:t>
      </w:r>
      <w:r w:rsidR="00AC77D9" w:rsidRPr="00364B9C">
        <w:rPr>
          <w:rFonts w:ascii="Times New Roman" w:hAnsi="Times New Roman" w:cs="Times New Roman"/>
          <w:sz w:val="28"/>
          <w:szCs w:val="28"/>
        </w:rPr>
        <w:t>оси</w:t>
      </w:r>
      <w:r w:rsidR="0063398E" w:rsidRPr="00364B9C">
        <w:rPr>
          <w:rFonts w:ascii="Times New Roman" w:hAnsi="Times New Roman" w:cs="Times New Roman"/>
          <w:sz w:val="28"/>
          <w:szCs w:val="28"/>
        </w:rPr>
        <w:t>, распоряжени</w:t>
      </w:r>
      <w:r w:rsidR="00AC77D9" w:rsidRPr="00364B9C">
        <w:rPr>
          <w:rFonts w:ascii="Times New Roman" w:hAnsi="Times New Roman" w:cs="Times New Roman"/>
          <w:sz w:val="28"/>
          <w:szCs w:val="28"/>
        </w:rPr>
        <w:t>я</w:t>
      </w:r>
      <w:r w:rsidR="0063398E" w:rsidRPr="00364B9C">
        <w:rPr>
          <w:rFonts w:ascii="Times New Roman" w:hAnsi="Times New Roman" w:cs="Times New Roman"/>
          <w:sz w:val="28"/>
          <w:szCs w:val="28"/>
        </w:rPr>
        <w:t xml:space="preserve"> </w:t>
      </w:r>
      <w:r w:rsidR="003F4802" w:rsidRPr="00364B9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3398E" w:rsidRPr="00364B9C">
        <w:rPr>
          <w:rFonts w:ascii="Times New Roman" w:hAnsi="Times New Roman" w:cs="Times New Roman"/>
          <w:sz w:val="28"/>
          <w:szCs w:val="28"/>
        </w:rPr>
        <w:t>председателя Контрольно</w:t>
      </w:r>
      <w:r w:rsidR="000519C2">
        <w:rPr>
          <w:rFonts w:ascii="Times New Roman" w:hAnsi="Times New Roman" w:cs="Times New Roman"/>
          <w:sz w:val="28"/>
          <w:szCs w:val="28"/>
        </w:rPr>
        <w:t>-</w:t>
      </w:r>
      <w:r w:rsidR="0063398E" w:rsidRPr="00364B9C">
        <w:rPr>
          <w:rFonts w:ascii="Times New Roman" w:hAnsi="Times New Roman" w:cs="Times New Roman"/>
          <w:sz w:val="28"/>
          <w:szCs w:val="28"/>
        </w:rPr>
        <w:t>сч</w:t>
      </w:r>
      <w:r w:rsidR="000519C2">
        <w:rPr>
          <w:rFonts w:ascii="Times New Roman" w:hAnsi="Times New Roman" w:cs="Times New Roman"/>
          <w:sz w:val="28"/>
          <w:szCs w:val="28"/>
        </w:rPr>
        <w:t>ё</w:t>
      </w:r>
      <w:r w:rsidR="0063398E" w:rsidRPr="00364B9C">
        <w:rPr>
          <w:rFonts w:ascii="Times New Roman" w:hAnsi="Times New Roman" w:cs="Times New Roman"/>
          <w:sz w:val="28"/>
          <w:szCs w:val="28"/>
        </w:rPr>
        <w:t>тной палаты</w:t>
      </w:r>
      <w:proofErr w:type="gramEnd"/>
      <w:r w:rsidR="0063398E" w:rsidRPr="00364B9C">
        <w:rPr>
          <w:rFonts w:ascii="Times New Roman" w:hAnsi="Times New Roman" w:cs="Times New Roman"/>
          <w:sz w:val="28"/>
          <w:szCs w:val="28"/>
        </w:rPr>
        <w:t xml:space="preserve"> Орловской области от </w:t>
      </w:r>
      <w:r w:rsidR="003F4802" w:rsidRPr="00364B9C">
        <w:rPr>
          <w:rFonts w:ascii="Times New Roman" w:hAnsi="Times New Roman" w:cs="Times New Roman"/>
          <w:sz w:val="28"/>
          <w:szCs w:val="28"/>
        </w:rPr>
        <w:t>20 января</w:t>
      </w:r>
      <w:r w:rsidR="00161745" w:rsidRPr="00364B9C">
        <w:rPr>
          <w:rFonts w:ascii="Times New Roman" w:hAnsi="Times New Roman" w:cs="Times New Roman"/>
          <w:sz w:val="28"/>
          <w:szCs w:val="28"/>
        </w:rPr>
        <w:t xml:space="preserve"> 201</w:t>
      </w:r>
      <w:r w:rsidR="003F4802" w:rsidRPr="00364B9C">
        <w:rPr>
          <w:rFonts w:ascii="Times New Roman" w:hAnsi="Times New Roman" w:cs="Times New Roman"/>
          <w:sz w:val="28"/>
          <w:szCs w:val="28"/>
        </w:rPr>
        <w:t>6</w:t>
      </w:r>
      <w:r w:rsidR="0063398E" w:rsidRPr="00364B9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90942" w:rsidRPr="00364B9C">
        <w:rPr>
          <w:rFonts w:ascii="Times New Roman" w:hAnsi="Times New Roman" w:cs="Times New Roman"/>
          <w:sz w:val="28"/>
          <w:szCs w:val="28"/>
        </w:rPr>
        <w:t xml:space="preserve"> </w:t>
      </w:r>
      <w:r w:rsidR="003F4802" w:rsidRPr="00364B9C">
        <w:rPr>
          <w:rFonts w:ascii="Times New Roman" w:hAnsi="Times New Roman" w:cs="Times New Roman"/>
          <w:sz w:val="28"/>
          <w:szCs w:val="28"/>
        </w:rPr>
        <w:t>7</w:t>
      </w:r>
      <w:r w:rsidR="00F60AF5" w:rsidRPr="00364B9C">
        <w:rPr>
          <w:rFonts w:ascii="Times New Roman" w:hAnsi="Times New Roman" w:cs="Times New Roman"/>
          <w:sz w:val="28"/>
          <w:szCs w:val="28"/>
        </w:rPr>
        <w:t>р</w:t>
      </w:r>
      <w:r w:rsidR="00F43604" w:rsidRPr="00364B9C">
        <w:rPr>
          <w:rFonts w:ascii="Times New Roman" w:hAnsi="Times New Roman" w:cs="Times New Roman"/>
          <w:sz w:val="28"/>
          <w:szCs w:val="28"/>
        </w:rPr>
        <w:t xml:space="preserve"> – </w:t>
      </w:r>
      <w:r w:rsidR="0063398E" w:rsidRPr="00364B9C">
        <w:rPr>
          <w:rFonts w:ascii="Times New Roman" w:hAnsi="Times New Roman" w:cs="Times New Roman"/>
          <w:sz w:val="28"/>
          <w:szCs w:val="28"/>
        </w:rPr>
        <w:t>СП</w:t>
      </w:r>
      <w:r w:rsidR="00AC77D9" w:rsidRPr="00364B9C">
        <w:rPr>
          <w:rFonts w:ascii="Times New Roman" w:hAnsi="Times New Roman" w:cs="Times New Roman"/>
          <w:sz w:val="28"/>
          <w:szCs w:val="28"/>
        </w:rPr>
        <w:t xml:space="preserve"> </w:t>
      </w:r>
      <w:r w:rsidR="00036866" w:rsidRPr="00364B9C">
        <w:rPr>
          <w:rFonts w:ascii="Times New Roman" w:hAnsi="Times New Roman" w:cs="Times New Roman"/>
          <w:sz w:val="28"/>
          <w:szCs w:val="28"/>
        </w:rPr>
        <w:t xml:space="preserve">и </w:t>
      </w:r>
      <w:r w:rsidR="00C2466A" w:rsidRPr="00364B9C">
        <w:rPr>
          <w:rFonts w:ascii="Times New Roman" w:hAnsi="Times New Roman" w:cs="Times New Roman"/>
          <w:sz w:val="28"/>
          <w:szCs w:val="28"/>
        </w:rPr>
        <w:t>в соответствии с Законом Орловской области от 12</w:t>
      </w:r>
      <w:r w:rsidR="00036866" w:rsidRPr="00364B9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2466A" w:rsidRPr="00364B9C">
        <w:rPr>
          <w:rFonts w:ascii="Times New Roman" w:hAnsi="Times New Roman" w:cs="Times New Roman"/>
          <w:sz w:val="28"/>
          <w:szCs w:val="28"/>
        </w:rPr>
        <w:t>2011</w:t>
      </w:r>
      <w:r w:rsidR="000E227D" w:rsidRPr="00364B9C">
        <w:rPr>
          <w:rFonts w:ascii="Times New Roman" w:hAnsi="Times New Roman" w:cs="Times New Roman"/>
          <w:sz w:val="28"/>
          <w:szCs w:val="28"/>
        </w:rPr>
        <w:t xml:space="preserve"> </w:t>
      </w:r>
      <w:r w:rsidR="00C2466A" w:rsidRPr="00364B9C">
        <w:rPr>
          <w:rFonts w:ascii="Times New Roman" w:hAnsi="Times New Roman" w:cs="Times New Roman"/>
          <w:sz w:val="28"/>
          <w:szCs w:val="28"/>
        </w:rPr>
        <w:t>г</w:t>
      </w:r>
      <w:r w:rsidR="00036866" w:rsidRPr="00364B9C">
        <w:rPr>
          <w:rFonts w:ascii="Times New Roman" w:hAnsi="Times New Roman" w:cs="Times New Roman"/>
          <w:sz w:val="28"/>
          <w:szCs w:val="28"/>
        </w:rPr>
        <w:t>ода</w:t>
      </w:r>
      <w:r w:rsidR="00C2466A" w:rsidRPr="00364B9C">
        <w:rPr>
          <w:rFonts w:ascii="Times New Roman" w:hAnsi="Times New Roman" w:cs="Times New Roman"/>
          <w:sz w:val="28"/>
          <w:szCs w:val="28"/>
        </w:rPr>
        <w:t xml:space="preserve"> № 1229</w:t>
      </w:r>
      <w:r w:rsidR="00805436" w:rsidRPr="00364B9C">
        <w:rPr>
          <w:rFonts w:ascii="Times New Roman" w:hAnsi="Times New Roman" w:cs="Times New Roman"/>
          <w:sz w:val="28"/>
          <w:szCs w:val="28"/>
        </w:rPr>
        <w:t>-</w:t>
      </w:r>
      <w:r w:rsidR="00C2466A" w:rsidRPr="00364B9C">
        <w:rPr>
          <w:rFonts w:ascii="Times New Roman" w:hAnsi="Times New Roman" w:cs="Times New Roman"/>
          <w:sz w:val="28"/>
          <w:szCs w:val="28"/>
        </w:rPr>
        <w:t>ОЗ «О Контрольно</w:t>
      </w:r>
      <w:r w:rsidR="00805436" w:rsidRPr="00364B9C">
        <w:rPr>
          <w:rFonts w:ascii="Times New Roman" w:hAnsi="Times New Roman" w:cs="Times New Roman"/>
          <w:sz w:val="28"/>
          <w:szCs w:val="28"/>
        </w:rPr>
        <w:t>-</w:t>
      </w:r>
      <w:r w:rsidR="00C2466A" w:rsidRPr="00364B9C">
        <w:rPr>
          <w:rFonts w:ascii="Times New Roman" w:hAnsi="Times New Roman" w:cs="Times New Roman"/>
          <w:sz w:val="28"/>
          <w:szCs w:val="28"/>
        </w:rPr>
        <w:t>сч</w:t>
      </w:r>
      <w:r w:rsidR="000519C2">
        <w:rPr>
          <w:rFonts w:ascii="Times New Roman" w:hAnsi="Times New Roman" w:cs="Times New Roman"/>
          <w:sz w:val="28"/>
          <w:szCs w:val="28"/>
        </w:rPr>
        <w:t>ё</w:t>
      </w:r>
      <w:r w:rsidR="00C2466A" w:rsidRPr="00364B9C">
        <w:rPr>
          <w:rFonts w:ascii="Times New Roman" w:hAnsi="Times New Roman" w:cs="Times New Roman"/>
          <w:sz w:val="28"/>
          <w:szCs w:val="28"/>
        </w:rPr>
        <w:t>тной палате Орловской области» и иными нормативными правовыми актами Российской Федерации и Орловской области.</w:t>
      </w:r>
    </w:p>
    <w:p w:rsidR="00D24D67" w:rsidRPr="00364B9C" w:rsidRDefault="00F36B9A" w:rsidP="00804C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B9C">
        <w:rPr>
          <w:rFonts w:ascii="Times New Roman" w:hAnsi="Times New Roman" w:cs="Times New Roman"/>
          <w:sz w:val="28"/>
          <w:szCs w:val="28"/>
        </w:rPr>
        <w:t>Рассмотрев Законопроект, Контрольно</w:t>
      </w:r>
      <w:r w:rsidR="00805436" w:rsidRPr="00364B9C">
        <w:rPr>
          <w:rFonts w:ascii="Times New Roman" w:hAnsi="Times New Roman" w:cs="Times New Roman"/>
          <w:sz w:val="28"/>
          <w:szCs w:val="28"/>
        </w:rPr>
        <w:t>-</w:t>
      </w:r>
      <w:r w:rsidRPr="00364B9C">
        <w:rPr>
          <w:rFonts w:ascii="Times New Roman" w:hAnsi="Times New Roman" w:cs="Times New Roman"/>
          <w:sz w:val="28"/>
          <w:szCs w:val="28"/>
        </w:rPr>
        <w:t>сч</w:t>
      </w:r>
      <w:r w:rsidR="000519C2">
        <w:rPr>
          <w:rFonts w:ascii="Times New Roman" w:hAnsi="Times New Roman" w:cs="Times New Roman"/>
          <w:sz w:val="28"/>
          <w:szCs w:val="28"/>
        </w:rPr>
        <w:t>ё</w:t>
      </w:r>
      <w:r w:rsidRPr="00364B9C">
        <w:rPr>
          <w:rFonts w:ascii="Times New Roman" w:hAnsi="Times New Roman" w:cs="Times New Roman"/>
          <w:sz w:val="28"/>
          <w:szCs w:val="28"/>
        </w:rPr>
        <w:t xml:space="preserve">тная палата Орловской области </w:t>
      </w:r>
      <w:r w:rsidR="0063398E" w:rsidRPr="00364B9C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3F4802" w:rsidRPr="00364B9C" w:rsidRDefault="006339BA" w:rsidP="00804CA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B9C"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="003F4802" w:rsidRPr="00364B9C">
        <w:rPr>
          <w:rFonts w:ascii="Times New Roman" w:hAnsi="Times New Roman" w:cs="Times New Roman"/>
          <w:sz w:val="28"/>
          <w:szCs w:val="28"/>
        </w:rPr>
        <w:t xml:space="preserve">№ </w:t>
      </w:r>
      <w:r w:rsidR="003F4802"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666-5 «О </w:t>
      </w:r>
      <w:r w:rsidR="003F4802" w:rsidRPr="00364B9C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внесении изменения в статью 26 Закона Орловской области «Об основах охраны здоровья граждан в Орловской области</w:t>
      </w:r>
      <w:r w:rsidR="003F4802"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>» предлагается внести изменение в пункт 4 статьи 26 указанного закона в части продления сроков применения положений части 2 стать</w:t>
      </w:r>
      <w:r w:rsidR="00364B9C"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3F4802"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364B9C"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>, распространив её действие</w:t>
      </w:r>
      <w:r w:rsidR="003F4802"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19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период </w:t>
      </w:r>
      <w:r w:rsidR="003F4802"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>до 1 января 2017 года.</w:t>
      </w:r>
    </w:p>
    <w:p w:rsidR="00364B9C" w:rsidRPr="00364B9C" w:rsidRDefault="00364B9C" w:rsidP="00804CA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части </w:t>
      </w:r>
      <w:r w:rsidRPr="00364B9C">
        <w:rPr>
          <w:rFonts w:ascii="Times New Roman" w:hAnsi="Times New Roman" w:cs="Times New Roman"/>
          <w:sz w:val="28"/>
          <w:szCs w:val="28"/>
        </w:rPr>
        <w:t>2 статьи 11 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9C">
        <w:rPr>
          <w:rFonts w:ascii="Times New Roman" w:hAnsi="Times New Roman" w:cs="Times New Roman"/>
          <w:sz w:val="28"/>
          <w:szCs w:val="28"/>
        </w:rPr>
        <w:t>в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364B9C">
        <w:rPr>
          <w:rFonts w:ascii="Times New Roman" w:hAnsi="Times New Roman" w:cs="Times New Roman"/>
          <w:sz w:val="28"/>
          <w:szCs w:val="28"/>
        </w:rPr>
        <w:t xml:space="preserve"> </w:t>
      </w:r>
      <w:r w:rsidR="007763B5">
        <w:rPr>
          <w:rFonts w:ascii="Times New Roman" w:hAnsi="Times New Roman" w:cs="Times New Roman"/>
          <w:sz w:val="28"/>
          <w:szCs w:val="28"/>
        </w:rPr>
        <w:t>Закона</w:t>
      </w:r>
      <w:r w:rsidRPr="00364B9C">
        <w:rPr>
          <w:rFonts w:ascii="Times New Roman" w:hAnsi="Times New Roman" w:cs="Times New Roman"/>
          <w:sz w:val="28"/>
          <w:szCs w:val="28"/>
        </w:rPr>
        <w:t xml:space="preserve"> Орловской области от 08.05.2015 </w:t>
      </w:r>
      <w:r w:rsidR="000519C2">
        <w:rPr>
          <w:rFonts w:ascii="Times New Roman" w:hAnsi="Times New Roman" w:cs="Times New Roman"/>
          <w:sz w:val="28"/>
          <w:szCs w:val="28"/>
        </w:rPr>
        <w:t>№</w:t>
      </w:r>
      <w:r w:rsidRPr="00364B9C">
        <w:rPr>
          <w:rFonts w:ascii="Times New Roman" w:hAnsi="Times New Roman" w:cs="Times New Roman"/>
          <w:sz w:val="28"/>
          <w:szCs w:val="28"/>
        </w:rPr>
        <w:t xml:space="preserve"> 1784-ОЗ</w:t>
      </w:r>
      <w:r w:rsidR="000519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9C">
        <w:rPr>
          <w:rFonts w:ascii="Times New Roman" w:hAnsi="Times New Roman" w:cs="Times New Roman"/>
          <w:sz w:val="28"/>
          <w:szCs w:val="28"/>
        </w:rPr>
        <w:t xml:space="preserve">высокотехнологичная медицинская помощь, не включенная в базовую программу обязательного медицинского страхования, за счет областного бюджета оказывается медицинскими организациями, перечень которых утверждается Органом специальной компетенции области в сфере охраны здоровья. Порядок </w:t>
      </w:r>
      <w:r w:rsidRPr="00364B9C">
        <w:rPr>
          <w:rFonts w:ascii="Times New Roman" w:hAnsi="Times New Roman" w:cs="Times New Roman"/>
          <w:sz w:val="28"/>
          <w:szCs w:val="28"/>
        </w:rPr>
        <w:lastRenderedPageBreak/>
        <w:t>формирования указанного перечня устанавливается Правительством Орловской области.</w:t>
      </w:r>
    </w:p>
    <w:p w:rsidR="003F4802" w:rsidRPr="00CF307A" w:rsidRDefault="00364B9C" w:rsidP="00804CA6">
      <w:pPr>
        <w:pStyle w:val="ConsPlusNormal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Органом специальной компетенции согласно</w:t>
      </w:r>
      <w:r w:rsidR="00282D65">
        <w:rPr>
          <w:rFonts w:eastAsia="Calibri"/>
          <w:sz w:val="28"/>
          <w:szCs w:val="28"/>
          <w:lang w:eastAsia="en-US"/>
        </w:rPr>
        <w:t xml:space="preserve"> </w:t>
      </w:r>
      <w:r w:rsidR="007763B5">
        <w:rPr>
          <w:rFonts w:eastAsia="Calibri"/>
          <w:sz w:val="28"/>
          <w:szCs w:val="28"/>
          <w:lang w:eastAsia="en-US"/>
        </w:rPr>
        <w:t xml:space="preserve">Указу </w:t>
      </w:r>
      <w:r w:rsidR="00282D65" w:rsidRPr="00282D65">
        <w:rPr>
          <w:sz w:val="28"/>
          <w:szCs w:val="28"/>
        </w:rPr>
        <w:t xml:space="preserve">Губернатора Орловской области от 22 ноября 2014 года </w:t>
      </w:r>
      <w:r w:rsidR="000519C2">
        <w:rPr>
          <w:sz w:val="28"/>
          <w:szCs w:val="28"/>
        </w:rPr>
        <w:t>№</w:t>
      </w:r>
      <w:r w:rsidR="00282D65" w:rsidRPr="00282D65">
        <w:rPr>
          <w:sz w:val="28"/>
          <w:szCs w:val="28"/>
        </w:rPr>
        <w:t xml:space="preserve"> 448 "О структуре исполнительных органов государственной власти Орловской области" </w:t>
      </w:r>
      <w:r w:rsidR="00524A32">
        <w:rPr>
          <w:sz w:val="28"/>
          <w:szCs w:val="28"/>
        </w:rPr>
        <w:t>является Департамент здравоохранения Орловской области</w:t>
      </w:r>
      <w:r w:rsidR="007763B5">
        <w:rPr>
          <w:sz w:val="28"/>
          <w:szCs w:val="28"/>
        </w:rPr>
        <w:t xml:space="preserve">, который осуществляет свою деятельность на основании Положения, утвержденного постановлением </w:t>
      </w:r>
      <w:r w:rsidR="00CF307A">
        <w:rPr>
          <w:sz w:val="28"/>
          <w:szCs w:val="28"/>
        </w:rPr>
        <w:t>П</w:t>
      </w:r>
      <w:r w:rsidR="007763B5">
        <w:rPr>
          <w:sz w:val="28"/>
          <w:szCs w:val="28"/>
        </w:rPr>
        <w:t xml:space="preserve">равительства </w:t>
      </w:r>
      <w:r w:rsidR="007763B5" w:rsidRPr="00CF307A">
        <w:rPr>
          <w:sz w:val="28"/>
          <w:szCs w:val="28"/>
        </w:rPr>
        <w:t xml:space="preserve">Орловской области </w:t>
      </w:r>
      <w:r w:rsidR="00282D65" w:rsidRPr="00CF307A">
        <w:rPr>
          <w:sz w:val="28"/>
          <w:szCs w:val="28"/>
        </w:rPr>
        <w:t xml:space="preserve">от 22 декабря 2014 г. </w:t>
      </w:r>
      <w:r w:rsidR="000519C2">
        <w:rPr>
          <w:sz w:val="28"/>
          <w:szCs w:val="28"/>
        </w:rPr>
        <w:t>№</w:t>
      </w:r>
      <w:r w:rsidR="00282D65" w:rsidRPr="00CF307A">
        <w:rPr>
          <w:sz w:val="28"/>
          <w:szCs w:val="28"/>
        </w:rPr>
        <w:t xml:space="preserve"> 399 </w:t>
      </w:r>
      <w:r w:rsidR="007763B5" w:rsidRPr="00CF307A">
        <w:rPr>
          <w:sz w:val="28"/>
          <w:szCs w:val="28"/>
        </w:rPr>
        <w:t xml:space="preserve">«Об утверждении Положения о департаменте здравоохранения Орловской области» </w:t>
      </w:r>
      <w:r w:rsidR="00282D65" w:rsidRPr="00CF307A">
        <w:rPr>
          <w:sz w:val="28"/>
          <w:szCs w:val="28"/>
        </w:rPr>
        <w:t>в ред</w:t>
      </w:r>
      <w:r w:rsidR="007763B5" w:rsidRPr="00CF307A">
        <w:rPr>
          <w:sz w:val="28"/>
          <w:szCs w:val="28"/>
        </w:rPr>
        <w:t>акции</w:t>
      </w:r>
      <w:r w:rsidR="00282D65" w:rsidRPr="00CF307A">
        <w:rPr>
          <w:sz w:val="28"/>
          <w:szCs w:val="28"/>
        </w:rPr>
        <w:t xml:space="preserve"> Постановлений Правительства Орловской области от</w:t>
      </w:r>
      <w:proofErr w:type="gramEnd"/>
      <w:r w:rsidR="00282D65" w:rsidRPr="00CF307A">
        <w:rPr>
          <w:sz w:val="28"/>
          <w:szCs w:val="28"/>
        </w:rPr>
        <w:t xml:space="preserve"> 21.04.2015</w:t>
      </w:r>
      <w:r w:rsidR="007763B5" w:rsidRPr="00CF307A">
        <w:rPr>
          <w:sz w:val="28"/>
          <w:szCs w:val="28"/>
        </w:rPr>
        <w:t>г.</w:t>
      </w:r>
      <w:r w:rsidR="000519C2">
        <w:rPr>
          <w:sz w:val="28"/>
          <w:szCs w:val="28"/>
        </w:rPr>
        <w:t xml:space="preserve"> № 187</w:t>
      </w:r>
      <w:r w:rsidR="00282D65" w:rsidRPr="00CF307A">
        <w:rPr>
          <w:sz w:val="28"/>
          <w:szCs w:val="28"/>
        </w:rPr>
        <w:t>, от 09.12.2015</w:t>
      </w:r>
      <w:r w:rsidR="007763B5" w:rsidRPr="00CF307A">
        <w:rPr>
          <w:sz w:val="28"/>
          <w:szCs w:val="28"/>
        </w:rPr>
        <w:t>г.</w:t>
      </w:r>
      <w:r w:rsidR="000519C2">
        <w:rPr>
          <w:sz w:val="28"/>
          <w:szCs w:val="28"/>
        </w:rPr>
        <w:t xml:space="preserve"> №535</w:t>
      </w:r>
      <w:r w:rsidR="007763B5" w:rsidRPr="00CF307A">
        <w:rPr>
          <w:sz w:val="28"/>
          <w:szCs w:val="28"/>
        </w:rPr>
        <w:t>.</w:t>
      </w:r>
    </w:p>
    <w:p w:rsidR="00021182" w:rsidRPr="00021182" w:rsidRDefault="00CF307A" w:rsidP="00804CA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Орловской области от 13 августа 2015 года №</w:t>
      </w:r>
      <w:r w:rsidR="000519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372 у</w:t>
      </w:r>
      <w:r w:rsidR="00021182" w:rsidRPr="00021182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21182" w:rsidRPr="0002118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ён</w:t>
      </w:r>
      <w:r w:rsidR="00021182" w:rsidRPr="00021182">
        <w:rPr>
          <w:rFonts w:ascii="Times New Roman" w:hAnsi="Times New Roman" w:cs="Times New Roman"/>
          <w:sz w:val="28"/>
          <w:szCs w:val="28"/>
        </w:rPr>
        <w:t xml:space="preserve"> </w:t>
      </w:r>
      <w:r w:rsidR="000519C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21182" w:rsidRPr="00021182">
        <w:rPr>
          <w:rFonts w:ascii="Times New Roman" w:hAnsi="Times New Roman" w:cs="Times New Roman"/>
          <w:sz w:val="28"/>
          <w:szCs w:val="28"/>
        </w:rPr>
        <w:t>формирования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бюджета.</w:t>
      </w:r>
    </w:p>
    <w:p w:rsidR="00021182" w:rsidRPr="00021182" w:rsidRDefault="00021182" w:rsidP="00804CA6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Согласно </w:t>
      </w:r>
      <w:r w:rsidR="00CF307A">
        <w:rPr>
          <w:rFonts w:eastAsia="Calibri"/>
          <w:sz w:val="28"/>
          <w:szCs w:val="28"/>
          <w:lang w:eastAsia="en-US"/>
        </w:rPr>
        <w:t xml:space="preserve">пункту </w:t>
      </w:r>
      <w:r w:rsidRPr="00021182">
        <w:rPr>
          <w:sz w:val="28"/>
          <w:szCs w:val="28"/>
        </w:rPr>
        <w:t>3</w:t>
      </w:r>
      <w:r w:rsidR="00CF307A">
        <w:rPr>
          <w:sz w:val="28"/>
          <w:szCs w:val="28"/>
        </w:rPr>
        <w:t xml:space="preserve"> указанного Порядка п</w:t>
      </w:r>
      <w:r w:rsidRPr="00021182">
        <w:rPr>
          <w:sz w:val="28"/>
          <w:szCs w:val="28"/>
        </w:rPr>
        <w:t>еречень ежегодно формируется Департаментом здравоохранения Орловской области на основании заключений комиссии по отбору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бюджета.</w:t>
      </w:r>
      <w:r w:rsidR="00CF307A">
        <w:rPr>
          <w:sz w:val="28"/>
          <w:szCs w:val="28"/>
        </w:rPr>
        <w:t xml:space="preserve"> В соответствии с пунктом 11 указанного Порядка </w:t>
      </w:r>
      <w:r w:rsidRPr="00021182">
        <w:rPr>
          <w:sz w:val="28"/>
          <w:szCs w:val="28"/>
        </w:rPr>
        <w:t>Перечень утверждается Департаментом не позднее 1 декабря года, предшествующего году, на который он формируется.</w:t>
      </w:r>
    </w:p>
    <w:p w:rsidR="00021182" w:rsidRDefault="00252525" w:rsidP="00804CA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Приказом Департамента здравоохранения Орловской области от 1 декабря 2015 года № 768/1 утвержден перечень </w:t>
      </w:r>
      <w:r w:rsidRPr="00021182">
        <w:rPr>
          <w:rFonts w:ascii="Times New Roman" w:hAnsi="Times New Roman" w:cs="Times New Roman"/>
          <w:sz w:val="28"/>
          <w:szCs w:val="28"/>
        </w:rPr>
        <w:t>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2016 году.</w:t>
      </w:r>
    </w:p>
    <w:p w:rsidR="003F486D" w:rsidRDefault="002B5948" w:rsidP="00804CA6">
      <w:pPr>
        <w:pStyle w:val="ConsPlusNormal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 xml:space="preserve">Таким образом, представленный </w:t>
      </w:r>
      <w:r w:rsidRPr="00364B9C">
        <w:rPr>
          <w:sz w:val="28"/>
          <w:szCs w:val="28"/>
        </w:rPr>
        <w:t xml:space="preserve">проект Закона Орловской области </w:t>
      </w:r>
      <w:r w:rsidRPr="00364B9C">
        <w:rPr>
          <w:rFonts w:eastAsia="Calibri"/>
          <w:sz w:val="28"/>
          <w:szCs w:val="28"/>
          <w:lang w:eastAsia="en-US"/>
        </w:rPr>
        <w:t xml:space="preserve">666-5 «О </w:t>
      </w:r>
      <w:r w:rsidRPr="00364B9C">
        <w:rPr>
          <w:rFonts w:eastAsia="Times New Roman"/>
          <w:sz w:val="28"/>
          <w:szCs w:val="28"/>
          <w:lang w:eastAsia="en-US"/>
        </w:rPr>
        <w:t>внесении изменения в статью 26 Закона Орловской области «Об основах охраны здоровья граждан в Орловской области</w:t>
      </w:r>
      <w:r w:rsidRPr="00364B9C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соответствует положениям </w:t>
      </w:r>
      <w:r w:rsidR="003F486D" w:rsidRPr="003F486D">
        <w:rPr>
          <w:rFonts w:eastAsia="Calibri"/>
          <w:sz w:val="28"/>
          <w:szCs w:val="28"/>
          <w:lang w:eastAsia="en-US"/>
        </w:rPr>
        <w:t>Федеральн</w:t>
      </w:r>
      <w:r w:rsidR="003F486D">
        <w:rPr>
          <w:rFonts w:eastAsia="Calibri"/>
          <w:sz w:val="28"/>
          <w:szCs w:val="28"/>
          <w:lang w:eastAsia="en-US"/>
        </w:rPr>
        <w:t>ого</w:t>
      </w:r>
      <w:r w:rsidR="003F486D" w:rsidRPr="003F486D">
        <w:rPr>
          <w:rFonts w:eastAsia="Calibri"/>
          <w:sz w:val="28"/>
          <w:szCs w:val="28"/>
          <w:lang w:eastAsia="en-US"/>
        </w:rPr>
        <w:t xml:space="preserve"> </w:t>
      </w:r>
      <w:r w:rsidR="000519C2">
        <w:rPr>
          <w:rFonts w:eastAsia="Calibri"/>
          <w:sz w:val="28"/>
          <w:szCs w:val="28"/>
          <w:lang w:eastAsia="en-US"/>
        </w:rPr>
        <w:t>закона о</w:t>
      </w:r>
      <w:r w:rsidR="003F486D" w:rsidRPr="003F486D">
        <w:rPr>
          <w:rFonts w:eastAsia="Calibri"/>
          <w:sz w:val="28"/>
          <w:szCs w:val="28"/>
          <w:lang w:eastAsia="en-US"/>
        </w:rPr>
        <w:t xml:space="preserve">т 21 ноября 2011 года </w:t>
      </w:r>
      <w:r w:rsidR="000519C2">
        <w:rPr>
          <w:rFonts w:eastAsia="Calibri"/>
          <w:sz w:val="28"/>
          <w:szCs w:val="28"/>
          <w:lang w:eastAsia="en-US"/>
        </w:rPr>
        <w:t>№</w:t>
      </w:r>
      <w:r w:rsidR="003F486D" w:rsidRPr="003F486D">
        <w:rPr>
          <w:rFonts w:eastAsia="Calibri"/>
          <w:sz w:val="28"/>
          <w:szCs w:val="28"/>
          <w:lang w:eastAsia="en-US"/>
        </w:rPr>
        <w:t xml:space="preserve"> 323-ФЗ "Об основах охраны здоровья граждан в Российской Федерации"</w:t>
      </w:r>
      <w:r w:rsidR="003F486D">
        <w:rPr>
          <w:rFonts w:eastAsia="Calibri"/>
          <w:sz w:val="28"/>
          <w:szCs w:val="28"/>
          <w:lang w:eastAsia="en-US"/>
        </w:rPr>
        <w:t xml:space="preserve"> и не противоречит действующим нормативно-правовым актам Орловской области в сфере здравоохранения.</w:t>
      </w:r>
      <w:proofErr w:type="gramEnd"/>
    </w:p>
    <w:p w:rsidR="003F486D" w:rsidRDefault="003F486D" w:rsidP="00804CA6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C911F3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дополнительных </w:t>
      </w:r>
      <w:r w:rsidRPr="00C911F3">
        <w:rPr>
          <w:sz w:val="28"/>
          <w:szCs w:val="28"/>
        </w:rPr>
        <w:t>расходов</w:t>
      </w:r>
      <w:r w:rsidR="00A4269F">
        <w:rPr>
          <w:sz w:val="28"/>
          <w:szCs w:val="28"/>
        </w:rPr>
        <w:t xml:space="preserve"> областного бюджета</w:t>
      </w:r>
      <w:r w:rsidRPr="00C911F3">
        <w:rPr>
          <w:sz w:val="28"/>
          <w:szCs w:val="28"/>
        </w:rPr>
        <w:t xml:space="preserve">, </w:t>
      </w:r>
      <w:r w:rsidR="00A4269F">
        <w:rPr>
          <w:sz w:val="28"/>
          <w:szCs w:val="28"/>
        </w:rPr>
        <w:t>обусловленных принятием</w:t>
      </w:r>
      <w:r w:rsidRPr="00C911F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</w:t>
      </w:r>
      <w:r w:rsidR="00E4714D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Законопроект</w:t>
      </w:r>
      <w:r w:rsidR="00E4714D">
        <w:rPr>
          <w:sz w:val="28"/>
          <w:szCs w:val="28"/>
        </w:rPr>
        <w:t>а</w:t>
      </w:r>
      <w:r w:rsidR="00A4269F">
        <w:rPr>
          <w:sz w:val="28"/>
          <w:szCs w:val="28"/>
        </w:rPr>
        <w:t>, предусмотрено</w:t>
      </w:r>
      <w:r w:rsidR="00E4714D">
        <w:rPr>
          <w:sz w:val="28"/>
          <w:szCs w:val="28"/>
        </w:rPr>
        <w:t xml:space="preserve"> </w:t>
      </w:r>
      <w:r w:rsidR="000519C2">
        <w:rPr>
          <w:sz w:val="28"/>
          <w:szCs w:val="28"/>
        </w:rPr>
        <w:t>З</w:t>
      </w:r>
      <w:r w:rsidR="00E4714D">
        <w:rPr>
          <w:sz w:val="28"/>
          <w:szCs w:val="28"/>
        </w:rPr>
        <w:t>аконом Орловской области от 22 декабря 2015 года №</w:t>
      </w:r>
      <w:r w:rsidR="000519C2">
        <w:rPr>
          <w:sz w:val="28"/>
          <w:szCs w:val="28"/>
        </w:rPr>
        <w:t xml:space="preserve"> </w:t>
      </w:r>
      <w:r w:rsidR="00E4714D">
        <w:rPr>
          <w:sz w:val="28"/>
          <w:szCs w:val="28"/>
        </w:rPr>
        <w:t>1891-ОЗ «Об областном бюджете на 2016 год»</w:t>
      </w:r>
      <w:r w:rsidR="000519C2">
        <w:rPr>
          <w:sz w:val="28"/>
          <w:szCs w:val="28"/>
        </w:rPr>
        <w:t xml:space="preserve"> в сумме</w:t>
      </w:r>
      <w:r w:rsidR="00E4714D">
        <w:rPr>
          <w:sz w:val="28"/>
          <w:szCs w:val="28"/>
        </w:rPr>
        <w:t xml:space="preserve"> 20,0 млн</w:t>
      </w:r>
      <w:r w:rsidR="00804CA6">
        <w:rPr>
          <w:sz w:val="28"/>
          <w:szCs w:val="28"/>
        </w:rPr>
        <w:t>.</w:t>
      </w:r>
      <w:r w:rsidR="00E4714D">
        <w:rPr>
          <w:sz w:val="28"/>
          <w:szCs w:val="28"/>
        </w:rPr>
        <w:t xml:space="preserve"> рублей</w:t>
      </w:r>
      <w:r w:rsidR="000519C2">
        <w:rPr>
          <w:sz w:val="28"/>
          <w:szCs w:val="28"/>
        </w:rPr>
        <w:t>.</w:t>
      </w:r>
    </w:p>
    <w:p w:rsidR="00A4269F" w:rsidRDefault="00E4714D" w:rsidP="00804CA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r w:rsidR="00A4269F"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>изложенн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A4269F"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>, Контрольно-сч</w:t>
      </w:r>
      <w:r w:rsidR="00804CA6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="00A4269F"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тная палата Орловской области считает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возможным </w:t>
      </w:r>
      <w:r w:rsidR="00A4269F"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принятие проекта Закона Орловской области </w:t>
      </w:r>
      <w:r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666-5 «О </w:t>
      </w:r>
      <w:r w:rsidRPr="00364B9C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внесении изменения в статью 26 Закона Орловской области «Об основах охраны здоровья граждан в Орловской области</w:t>
      </w:r>
      <w:r w:rsidRPr="00364B9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4269F"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первом чтении в представленной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4269F" w:rsidRPr="00A42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gramEnd"/>
    </w:p>
    <w:p w:rsidR="000519C2" w:rsidRDefault="000519C2" w:rsidP="00804CA6">
      <w:pPr>
        <w:pStyle w:val="ConsPlusNormal"/>
        <w:spacing w:line="360" w:lineRule="auto"/>
        <w:jc w:val="both"/>
        <w:rPr>
          <w:rFonts w:eastAsia="Times New Roman"/>
          <w:bCs/>
          <w:sz w:val="28"/>
          <w:szCs w:val="28"/>
        </w:rPr>
      </w:pPr>
    </w:p>
    <w:sectPr w:rsidR="000519C2" w:rsidSect="00DE68E2">
      <w:headerReference w:type="default" r:id="rId9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BE" w:rsidRDefault="00D341BE" w:rsidP="000415B3">
      <w:pPr>
        <w:spacing w:after="0" w:line="240" w:lineRule="auto"/>
      </w:pPr>
      <w:r>
        <w:separator/>
      </w:r>
    </w:p>
  </w:endnote>
  <w:endnote w:type="continuationSeparator" w:id="0">
    <w:p w:rsidR="00D341BE" w:rsidRDefault="00D341BE" w:rsidP="0004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BE" w:rsidRDefault="00D341BE" w:rsidP="000415B3">
      <w:pPr>
        <w:spacing w:after="0" w:line="240" w:lineRule="auto"/>
      </w:pPr>
      <w:r>
        <w:separator/>
      </w:r>
    </w:p>
  </w:footnote>
  <w:footnote w:type="continuationSeparator" w:id="0">
    <w:p w:rsidR="00D341BE" w:rsidRDefault="00D341BE" w:rsidP="0004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8594"/>
      <w:docPartObj>
        <w:docPartGallery w:val="Page Numbers (Top of Page)"/>
        <w:docPartUnique/>
      </w:docPartObj>
    </w:sdtPr>
    <w:sdtEndPr/>
    <w:sdtContent>
      <w:p w:rsidR="00122930" w:rsidRDefault="00831B4B">
        <w:pPr>
          <w:pStyle w:val="a4"/>
          <w:jc w:val="center"/>
        </w:pPr>
        <w:r>
          <w:fldChar w:fldCharType="begin"/>
        </w:r>
        <w:r w:rsidR="003917B4">
          <w:instrText xml:space="preserve"> PAGE   \* MERGEFORMAT </w:instrText>
        </w:r>
        <w:r>
          <w:fldChar w:fldCharType="separate"/>
        </w:r>
        <w:r w:rsidR="00E731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202" w:rsidRDefault="00D162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04B"/>
    <w:multiLevelType w:val="hybridMultilevel"/>
    <w:tmpl w:val="AD30896E"/>
    <w:lvl w:ilvl="0" w:tplc="84789A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C13D99"/>
    <w:multiLevelType w:val="hybridMultilevel"/>
    <w:tmpl w:val="3E5476E4"/>
    <w:lvl w:ilvl="0" w:tplc="37D2D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BF3"/>
    <w:rsid w:val="00000B0F"/>
    <w:rsid w:val="000019EB"/>
    <w:rsid w:val="00001F91"/>
    <w:rsid w:val="0000219C"/>
    <w:rsid w:val="00005A04"/>
    <w:rsid w:val="00006321"/>
    <w:rsid w:val="00006DA9"/>
    <w:rsid w:val="00007C64"/>
    <w:rsid w:val="000101C6"/>
    <w:rsid w:val="00011002"/>
    <w:rsid w:val="00012F20"/>
    <w:rsid w:val="000153B2"/>
    <w:rsid w:val="00015708"/>
    <w:rsid w:val="00017A5A"/>
    <w:rsid w:val="000200CB"/>
    <w:rsid w:val="00021182"/>
    <w:rsid w:val="00022359"/>
    <w:rsid w:val="0002235F"/>
    <w:rsid w:val="00024973"/>
    <w:rsid w:val="00024F80"/>
    <w:rsid w:val="00024F98"/>
    <w:rsid w:val="000259CA"/>
    <w:rsid w:val="00026372"/>
    <w:rsid w:val="0002664A"/>
    <w:rsid w:val="00026F43"/>
    <w:rsid w:val="0002724B"/>
    <w:rsid w:val="000279B6"/>
    <w:rsid w:val="00027C60"/>
    <w:rsid w:val="00027CD0"/>
    <w:rsid w:val="00030BBA"/>
    <w:rsid w:val="0003192A"/>
    <w:rsid w:val="00031E58"/>
    <w:rsid w:val="00034F1C"/>
    <w:rsid w:val="0003550D"/>
    <w:rsid w:val="00035986"/>
    <w:rsid w:val="00036866"/>
    <w:rsid w:val="000369C4"/>
    <w:rsid w:val="000406C9"/>
    <w:rsid w:val="00040C99"/>
    <w:rsid w:val="000415B3"/>
    <w:rsid w:val="00041BD0"/>
    <w:rsid w:val="0004210F"/>
    <w:rsid w:val="00042DF9"/>
    <w:rsid w:val="00044278"/>
    <w:rsid w:val="000460BA"/>
    <w:rsid w:val="0004620B"/>
    <w:rsid w:val="00046391"/>
    <w:rsid w:val="00046B13"/>
    <w:rsid w:val="00047F20"/>
    <w:rsid w:val="000501EB"/>
    <w:rsid w:val="00050B21"/>
    <w:rsid w:val="0005106B"/>
    <w:rsid w:val="000519C2"/>
    <w:rsid w:val="00052DDF"/>
    <w:rsid w:val="00053B43"/>
    <w:rsid w:val="00056F77"/>
    <w:rsid w:val="0005713A"/>
    <w:rsid w:val="00057172"/>
    <w:rsid w:val="00057CB4"/>
    <w:rsid w:val="00061A73"/>
    <w:rsid w:val="000649C2"/>
    <w:rsid w:val="0006529B"/>
    <w:rsid w:val="00065D6B"/>
    <w:rsid w:val="000664C1"/>
    <w:rsid w:val="0006659B"/>
    <w:rsid w:val="00070707"/>
    <w:rsid w:val="00071186"/>
    <w:rsid w:val="00071E7B"/>
    <w:rsid w:val="00073B55"/>
    <w:rsid w:val="00073D87"/>
    <w:rsid w:val="00073DFA"/>
    <w:rsid w:val="00076062"/>
    <w:rsid w:val="00077248"/>
    <w:rsid w:val="00077CED"/>
    <w:rsid w:val="0008407A"/>
    <w:rsid w:val="0008446B"/>
    <w:rsid w:val="0008490B"/>
    <w:rsid w:val="00085D20"/>
    <w:rsid w:val="000874AB"/>
    <w:rsid w:val="00087676"/>
    <w:rsid w:val="00087F77"/>
    <w:rsid w:val="000900B6"/>
    <w:rsid w:val="00090B96"/>
    <w:rsid w:val="00090C4D"/>
    <w:rsid w:val="00090F6C"/>
    <w:rsid w:val="0009149D"/>
    <w:rsid w:val="000916FD"/>
    <w:rsid w:val="00092729"/>
    <w:rsid w:val="00092EEF"/>
    <w:rsid w:val="000948F1"/>
    <w:rsid w:val="00096244"/>
    <w:rsid w:val="000972A7"/>
    <w:rsid w:val="00097332"/>
    <w:rsid w:val="00097FAF"/>
    <w:rsid w:val="000A0C7A"/>
    <w:rsid w:val="000A1260"/>
    <w:rsid w:val="000A3034"/>
    <w:rsid w:val="000A41E2"/>
    <w:rsid w:val="000A57A4"/>
    <w:rsid w:val="000A5950"/>
    <w:rsid w:val="000A5EB2"/>
    <w:rsid w:val="000A61F8"/>
    <w:rsid w:val="000A6E7F"/>
    <w:rsid w:val="000B49E8"/>
    <w:rsid w:val="000B5514"/>
    <w:rsid w:val="000B58F9"/>
    <w:rsid w:val="000B656F"/>
    <w:rsid w:val="000B731F"/>
    <w:rsid w:val="000B77BE"/>
    <w:rsid w:val="000C0790"/>
    <w:rsid w:val="000C1C42"/>
    <w:rsid w:val="000C3207"/>
    <w:rsid w:val="000C4BC0"/>
    <w:rsid w:val="000C5419"/>
    <w:rsid w:val="000C648F"/>
    <w:rsid w:val="000C6794"/>
    <w:rsid w:val="000D2096"/>
    <w:rsid w:val="000D35E4"/>
    <w:rsid w:val="000D38CF"/>
    <w:rsid w:val="000D49BF"/>
    <w:rsid w:val="000D4F3D"/>
    <w:rsid w:val="000D6514"/>
    <w:rsid w:val="000D786A"/>
    <w:rsid w:val="000D7A8D"/>
    <w:rsid w:val="000E0401"/>
    <w:rsid w:val="000E1461"/>
    <w:rsid w:val="000E1A12"/>
    <w:rsid w:val="000E1F63"/>
    <w:rsid w:val="000E227D"/>
    <w:rsid w:val="000E2796"/>
    <w:rsid w:val="000E306B"/>
    <w:rsid w:val="000E481A"/>
    <w:rsid w:val="000E64D6"/>
    <w:rsid w:val="000E7670"/>
    <w:rsid w:val="000F2F3F"/>
    <w:rsid w:val="000F4598"/>
    <w:rsid w:val="000F4910"/>
    <w:rsid w:val="000F5AB2"/>
    <w:rsid w:val="000F5BC8"/>
    <w:rsid w:val="000F68A2"/>
    <w:rsid w:val="000F69EC"/>
    <w:rsid w:val="0010120D"/>
    <w:rsid w:val="00104BA2"/>
    <w:rsid w:val="0010523A"/>
    <w:rsid w:val="00107585"/>
    <w:rsid w:val="0010762F"/>
    <w:rsid w:val="00107BA5"/>
    <w:rsid w:val="00110701"/>
    <w:rsid w:val="0011199C"/>
    <w:rsid w:val="001123E9"/>
    <w:rsid w:val="00112A36"/>
    <w:rsid w:val="00113716"/>
    <w:rsid w:val="0011390C"/>
    <w:rsid w:val="001163F5"/>
    <w:rsid w:val="00116C19"/>
    <w:rsid w:val="00120621"/>
    <w:rsid w:val="001212C7"/>
    <w:rsid w:val="00121758"/>
    <w:rsid w:val="00122930"/>
    <w:rsid w:val="00122D09"/>
    <w:rsid w:val="00122F91"/>
    <w:rsid w:val="001242ED"/>
    <w:rsid w:val="00125078"/>
    <w:rsid w:val="001309CB"/>
    <w:rsid w:val="001312CD"/>
    <w:rsid w:val="0013136F"/>
    <w:rsid w:val="001350E0"/>
    <w:rsid w:val="0013549B"/>
    <w:rsid w:val="00140BEF"/>
    <w:rsid w:val="00140C45"/>
    <w:rsid w:val="00140D98"/>
    <w:rsid w:val="00141786"/>
    <w:rsid w:val="00142726"/>
    <w:rsid w:val="00143490"/>
    <w:rsid w:val="00144F86"/>
    <w:rsid w:val="0014642C"/>
    <w:rsid w:val="00147046"/>
    <w:rsid w:val="00147DD0"/>
    <w:rsid w:val="001509EF"/>
    <w:rsid w:val="00151151"/>
    <w:rsid w:val="0015184E"/>
    <w:rsid w:val="0015322E"/>
    <w:rsid w:val="0015479C"/>
    <w:rsid w:val="00156DBB"/>
    <w:rsid w:val="00156E53"/>
    <w:rsid w:val="001602F3"/>
    <w:rsid w:val="0016082D"/>
    <w:rsid w:val="00161745"/>
    <w:rsid w:val="00162A09"/>
    <w:rsid w:val="00164208"/>
    <w:rsid w:val="00164E40"/>
    <w:rsid w:val="0016572B"/>
    <w:rsid w:val="00166451"/>
    <w:rsid w:val="001667A2"/>
    <w:rsid w:val="00166CFB"/>
    <w:rsid w:val="00170507"/>
    <w:rsid w:val="00171B34"/>
    <w:rsid w:val="00172D03"/>
    <w:rsid w:val="00173422"/>
    <w:rsid w:val="0017379F"/>
    <w:rsid w:val="00176579"/>
    <w:rsid w:val="001773F7"/>
    <w:rsid w:val="00177BC8"/>
    <w:rsid w:val="001818B6"/>
    <w:rsid w:val="00182783"/>
    <w:rsid w:val="00182B1B"/>
    <w:rsid w:val="00183510"/>
    <w:rsid w:val="00183A39"/>
    <w:rsid w:val="00184872"/>
    <w:rsid w:val="0018543D"/>
    <w:rsid w:val="0018767F"/>
    <w:rsid w:val="0019027B"/>
    <w:rsid w:val="0019162B"/>
    <w:rsid w:val="00191DF1"/>
    <w:rsid w:val="0019773C"/>
    <w:rsid w:val="001A1225"/>
    <w:rsid w:val="001A2420"/>
    <w:rsid w:val="001A2AB9"/>
    <w:rsid w:val="001A3335"/>
    <w:rsid w:val="001A3B58"/>
    <w:rsid w:val="001A6E73"/>
    <w:rsid w:val="001A7DDE"/>
    <w:rsid w:val="001B23BF"/>
    <w:rsid w:val="001B2414"/>
    <w:rsid w:val="001B2E08"/>
    <w:rsid w:val="001B4C0C"/>
    <w:rsid w:val="001B5E29"/>
    <w:rsid w:val="001B677D"/>
    <w:rsid w:val="001C275C"/>
    <w:rsid w:val="001C2D84"/>
    <w:rsid w:val="001C3088"/>
    <w:rsid w:val="001C323F"/>
    <w:rsid w:val="001C38EB"/>
    <w:rsid w:val="001C529E"/>
    <w:rsid w:val="001C55F1"/>
    <w:rsid w:val="001C5B7F"/>
    <w:rsid w:val="001C64CD"/>
    <w:rsid w:val="001C667D"/>
    <w:rsid w:val="001D09E4"/>
    <w:rsid w:val="001D0FD9"/>
    <w:rsid w:val="001D1682"/>
    <w:rsid w:val="001D241D"/>
    <w:rsid w:val="001D422A"/>
    <w:rsid w:val="001D565B"/>
    <w:rsid w:val="001D70F9"/>
    <w:rsid w:val="001E35DE"/>
    <w:rsid w:val="001E4F2A"/>
    <w:rsid w:val="001E515B"/>
    <w:rsid w:val="001E6071"/>
    <w:rsid w:val="001F07BB"/>
    <w:rsid w:val="001F2CCE"/>
    <w:rsid w:val="001F3FA3"/>
    <w:rsid w:val="001F461B"/>
    <w:rsid w:val="001F6C3D"/>
    <w:rsid w:val="00200942"/>
    <w:rsid w:val="00200EDA"/>
    <w:rsid w:val="00201C59"/>
    <w:rsid w:val="00201D76"/>
    <w:rsid w:val="00202613"/>
    <w:rsid w:val="00204017"/>
    <w:rsid w:val="0020401D"/>
    <w:rsid w:val="00205A20"/>
    <w:rsid w:val="00205F1A"/>
    <w:rsid w:val="00205F45"/>
    <w:rsid w:val="002066F2"/>
    <w:rsid w:val="0021013A"/>
    <w:rsid w:val="00210175"/>
    <w:rsid w:val="002103D9"/>
    <w:rsid w:val="002116E6"/>
    <w:rsid w:val="00212603"/>
    <w:rsid w:val="00212E16"/>
    <w:rsid w:val="002133AA"/>
    <w:rsid w:val="002166C9"/>
    <w:rsid w:val="00216765"/>
    <w:rsid w:val="00216A44"/>
    <w:rsid w:val="002211A5"/>
    <w:rsid w:val="002218CC"/>
    <w:rsid w:val="00223B8E"/>
    <w:rsid w:val="00223F1E"/>
    <w:rsid w:val="00224562"/>
    <w:rsid w:val="0022561A"/>
    <w:rsid w:val="00230324"/>
    <w:rsid w:val="00230452"/>
    <w:rsid w:val="002308D7"/>
    <w:rsid w:val="00230AA6"/>
    <w:rsid w:val="002313F9"/>
    <w:rsid w:val="00231F6F"/>
    <w:rsid w:val="002322E4"/>
    <w:rsid w:val="00233A5B"/>
    <w:rsid w:val="00235E78"/>
    <w:rsid w:val="00236344"/>
    <w:rsid w:val="00237234"/>
    <w:rsid w:val="0023766B"/>
    <w:rsid w:val="00237961"/>
    <w:rsid w:val="00237A2F"/>
    <w:rsid w:val="002411CE"/>
    <w:rsid w:val="00241E76"/>
    <w:rsid w:val="00244119"/>
    <w:rsid w:val="002442EB"/>
    <w:rsid w:val="00245CD5"/>
    <w:rsid w:val="002466EE"/>
    <w:rsid w:val="002467D9"/>
    <w:rsid w:val="00246F29"/>
    <w:rsid w:val="00250B5C"/>
    <w:rsid w:val="00252525"/>
    <w:rsid w:val="002526D0"/>
    <w:rsid w:val="0025311F"/>
    <w:rsid w:val="00255191"/>
    <w:rsid w:val="00255948"/>
    <w:rsid w:val="00255AF8"/>
    <w:rsid w:val="00256A4E"/>
    <w:rsid w:val="00257044"/>
    <w:rsid w:val="00261741"/>
    <w:rsid w:val="00262078"/>
    <w:rsid w:val="00262BB1"/>
    <w:rsid w:val="0026377A"/>
    <w:rsid w:val="00265055"/>
    <w:rsid w:val="00266D80"/>
    <w:rsid w:val="002678FA"/>
    <w:rsid w:val="00267DF4"/>
    <w:rsid w:val="002706E6"/>
    <w:rsid w:val="00270E3C"/>
    <w:rsid w:val="00273325"/>
    <w:rsid w:val="00273EBC"/>
    <w:rsid w:val="00273FBD"/>
    <w:rsid w:val="00275045"/>
    <w:rsid w:val="00275868"/>
    <w:rsid w:val="00275A43"/>
    <w:rsid w:val="00275C52"/>
    <w:rsid w:val="002778BA"/>
    <w:rsid w:val="002809B9"/>
    <w:rsid w:val="00282D65"/>
    <w:rsid w:val="00282DA0"/>
    <w:rsid w:val="0028441D"/>
    <w:rsid w:val="002853F2"/>
    <w:rsid w:val="00286E70"/>
    <w:rsid w:val="00287B7A"/>
    <w:rsid w:val="00290A5F"/>
    <w:rsid w:val="00291190"/>
    <w:rsid w:val="002913ED"/>
    <w:rsid w:val="00291BB5"/>
    <w:rsid w:val="00292A88"/>
    <w:rsid w:val="002949BF"/>
    <w:rsid w:val="00296716"/>
    <w:rsid w:val="002A1193"/>
    <w:rsid w:val="002A334F"/>
    <w:rsid w:val="002A358D"/>
    <w:rsid w:val="002A6087"/>
    <w:rsid w:val="002A6138"/>
    <w:rsid w:val="002A6A45"/>
    <w:rsid w:val="002A7304"/>
    <w:rsid w:val="002B0C57"/>
    <w:rsid w:val="002B1B58"/>
    <w:rsid w:val="002B212F"/>
    <w:rsid w:val="002B5948"/>
    <w:rsid w:val="002B6187"/>
    <w:rsid w:val="002B6FC7"/>
    <w:rsid w:val="002B75FD"/>
    <w:rsid w:val="002C1C6C"/>
    <w:rsid w:val="002C27BE"/>
    <w:rsid w:val="002C31B0"/>
    <w:rsid w:val="002C48CF"/>
    <w:rsid w:val="002C7637"/>
    <w:rsid w:val="002C7855"/>
    <w:rsid w:val="002D2B66"/>
    <w:rsid w:val="002D4967"/>
    <w:rsid w:val="002D5272"/>
    <w:rsid w:val="002D7664"/>
    <w:rsid w:val="002D78D4"/>
    <w:rsid w:val="002D7987"/>
    <w:rsid w:val="002E1434"/>
    <w:rsid w:val="002E1899"/>
    <w:rsid w:val="002E2537"/>
    <w:rsid w:val="002E496F"/>
    <w:rsid w:val="002E5000"/>
    <w:rsid w:val="002E5436"/>
    <w:rsid w:val="002E6405"/>
    <w:rsid w:val="002E7165"/>
    <w:rsid w:val="002F0710"/>
    <w:rsid w:val="002F135C"/>
    <w:rsid w:val="002F45C9"/>
    <w:rsid w:val="002F4CEA"/>
    <w:rsid w:val="003006A8"/>
    <w:rsid w:val="00300E0C"/>
    <w:rsid w:val="00301545"/>
    <w:rsid w:val="00302AC4"/>
    <w:rsid w:val="00303842"/>
    <w:rsid w:val="00303A8B"/>
    <w:rsid w:val="003040E7"/>
    <w:rsid w:val="003052BA"/>
    <w:rsid w:val="00306BBA"/>
    <w:rsid w:val="00307575"/>
    <w:rsid w:val="003111AD"/>
    <w:rsid w:val="0031273A"/>
    <w:rsid w:val="003136C2"/>
    <w:rsid w:val="00313AA6"/>
    <w:rsid w:val="00315787"/>
    <w:rsid w:val="00322D67"/>
    <w:rsid w:val="0032485B"/>
    <w:rsid w:val="00324B55"/>
    <w:rsid w:val="00325CE6"/>
    <w:rsid w:val="003271F1"/>
    <w:rsid w:val="003310D7"/>
    <w:rsid w:val="0033145E"/>
    <w:rsid w:val="003327D7"/>
    <w:rsid w:val="00333022"/>
    <w:rsid w:val="003356E2"/>
    <w:rsid w:val="00337E32"/>
    <w:rsid w:val="00340152"/>
    <w:rsid w:val="0034266C"/>
    <w:rsid w:val="00342CA8"/>
    <w:rsid w:val="00344DE4"/>
    <w:rsid w:val="003475E4"/>
    <w:rsid w:val="00351FED"/>
    <w:rsid w:val="0035289D"/>
    <w:rsid w:val="00353EA9"/>
    <w:rsid w:val="00354D3E"/>
    <w:rsid w:val="0035590B"/>
    <w:rsid w:val="00356D41"/>
    <w:rsid w:val="00357139"/>
    <w:rsid w:val="003573E8"/>
    <w:rsid w:val="003622CC"/>
    <w:rsid w:val="00362C63"/>
    <w:rsid w:val="003635D4"/>
    <w:rsid w:val="00364583"/>
    <w:rsid w:val="00364B9C"/>
    <w:rsid w:val="00364E3A"/>
    <w:rsid w:val="0036633D"/>
    <w:rsid w:val="003674AF"/>
    <w:rsid w:val="00367BB4"/>
    <w:rsid w:val="00373B60"/>
    <w:rsid w:val="00376594"/>
    <w:rsid w:val="003804A1"/>
    <w:rsid w:val="0038126C"/>
    <w:rsid w:val="00381A5A"/>
    <w:rsid w:val="00381DBC"/>
    <w:rsid w:val="00383242"/>
    <w:rsid w:val="00383B91"/>
    <w:rsid w:val="0038411D"/>
    <w:rsid w:val="00384CF6"/>
    <w:rsid w:val="00385D29"/>
    <w:rsid w:val="00386189"/>
    <w:rsid w:val="003917B4"/>
    <w:rsid w:val="0039210A"/>
    <w:rsid w:val="00392711"/>
    <w:rsid w:val="0039338F"/>
    <w:rsid w:val="003938CC"/>
    <w:rsid w:val="00393A76"/>
    <w:rsid w:val="00393E53"/>
    <w:rsid w:val="00395BEC"/>
    <w:rsid w:val="003A05D2"/>
    <w:rsid w:val="003A28C2"/>
    <w:rsid w:val="003A3A12"/>
    <w:rsid w:val="003A7469"/>
    <w:rsid w:val="003B0CF8"/>
    <w:rsid w:val="003B12D2"/>
    <w:rsid w:val="003B1303"/>
    <w:rsid w:val="003B16C6"/>
    <w:rsid w:val="003B2020"/>
    <w:rsid w:val="003B320E"/>
    <w:rsid w:val="003B38F8"/>
    <w:rsid w:val="003B4978"/>
    <w:rsid w:val="003B4A8E"/>
    <w:rsid w:val="003B4B52"/>
    <w:rsid w:val="003B553D"/>
    <w:rsid w:val="003B65F0"/>
    <w:rsid w:val="003B6AFD"/>
    <w:rsid w:val="003C20A2"/>
    <w:rsid w:val="003C2B16"/>
    <w:rsid w:val="003C4BE0"/>
    <w:rsid w:val="003C4C4F"/>
    <w:rsid w:val="003C5C67"/>
    <w:rsid w:val="003C66E0"/>
    <w:rsid w:val="003C7C14"/>
    <w:rsid w:val="003D1E02"/>
    <w:rsid w:val="003D36FB"/>
    <w:rsid w:val="003D3B6A"/>
    <w:rsid w:val="003D47B3"/>
    <w:rsid w:val="003D4D8C"/>
    <w:rsid w:val="003D53C8"/>
    <w:rsid w:val="003D57D2"/>
    <w:rsid w:val="003D58F9"/>
    <w:rsid w:val="003D5E60"/>
    <w:rsid w:val="003D62E1"/>
    <w:rsid w:val="003E0396"/>
    <w:rsid w:val="003E0E04"/>
    <w:rsid w:val="003E2737"/>
    <w:rsid w:val="003E29E9"/>
    <w:rsid w:val="003E2A28"/>
    <w:rsid w:val="003E3CC5"/>
    <w:rsid w:val="003E5311"/>
    <w:rsid w:val="003E55D7"/>
    <w:rsid w:val="003E7A73"/>
    <w:rsid w:val="003E7E2C"/>
    <w:rsid w:val="003F2185"/>
    <w:rsid w:val="003F295F"/>
    <w:rsid w:val="003F338A"/>
    <w:rsid w:val="003F4802"/>
    <w:rsid w:val="003F486D"/>
    <w:rsid w:val="003F64FC"/>
    <w:rsid w:val="003F64FE"/>
    <w:rsid w:val="004009AF"/>
    <w:rsid w:val="004011B3"/>
    <w:rsid w:val="0040156F"/>
    <w:rsid w:val="00404583"/>
    <w:rsid w:val="00411C82"/>
    <w:rsid w:val="004125AE"/>
    <w:rsid w:val="00412F79"/>
    <w:rsid w:val="004149A1"/>
    <w:rsid w:val="00416A99"/>
    <w:rsid w:val="00416C20"/>
    <w:rsid w:val="004170A2"/>
    <w:rsid w:val="00420B64"/>
    <w:rsid w:val="00421301"/>
    <w:rsid w:val="00422581"/>
    <w:rsid w:val="004230B6"/>
    <w:rsid w:val="00423933"/>
    <w:rsid w:val="0042404D"/>
    <w:rsid w:val="00424E4F"/>
    <w:rsid w:val="0042539B"/>
    <w:rsid w:val="00425917"/>
    <w:rsid w:val="00425DA7"/>
    <w:rsid w:val="00426826"/>
    <w:rsid w:val="00427383"/>
    <w:rsid w:val="00427FED"/>
    <w:rsid w:val="00430CFE"/>
    <w:rsid w:val="00431F94"/>
    <w:rsid w:val="00433F9F"/>
    <w:rsid w:val="00435878"/>
    <w:rsid w:val="0043684F"/>
    <w:rsid w:val="00436C19"/>
    <w:rsid w:val="00436D7E"/>
    <w:rsid w:val="00440E43"/>
    <w:rsid w:val="00440E7D"/>
    <w:rsid w:val="00442CFD"/>
    <w:rsid w:val="004430BD"/>
    <w:rsid w:val="00444BB9"/>
    <w:rsid w:val="00446896"/>
    <w:rsid w:val="004472DC"/>
    <w:rsid w:val="00454F9E"/>
    <w:rsid w:val="0045513C"/>
    <w:rsid w:val="00457826"/>
    <w:rsid w:val="00457863"/>
    <w:rsid w:val="00460457"/>
    <w:rsid w:val="004609F7"/>
    <w:rsid w:val="00461D5F"/>
    <w:rsid w:val="004622C0"/>
    <w:rsid w:val="00462E1F"/>
    <w:rsid w:val="004663DB"/>
    <w:rsid w:val="00470030"/>
    <w:rsid w:val="00480AB1"/>
    <w:rsid w:val="00481605"/>
    <w:rsid w:val="00481B6D"/>
    <w:rsid w:val="00481BE3"/>
    <w:rsid w:val="0048355A"/>
    <w:rsid w:val="00485F71"/>
    <w:rsid w:val="004869C9"/>
    <w:rsid w:val="00487353"/>
    <w:rsid w:val="00490656"/>
    <w:rsid w:val="00490942"/>
    <w:rsid w:val="00491DFA"/>
    <w:rsid w:val="004943D8"/>
    <w:rsid w:val="004946FB"/>
    <w:rsid w:val="00494C0A"/>
    <w:rsid w:val="0049593B"/>
    <w:rsid w:val="00495CBA"/>
    <w:rsid w:val="00496031"/>
    <w:rsid w:val="00496127"/>
    <w:rsid w:val="004961BA"/>
    <w:rsid w:val="004A031A"/>
    <w:rsid w:val="004A0D12"/>
    <w:rsid w:val="004A0EB8"/>
    <w:rsid w:val="004A17E8"/>
    <w:rsid w:val="004A3D32"/>
    <w:rsid w:val="004A45B6"/>
    <w:rsid w:val="004A58AC"/>
    <w:rsid w:val="004A5BA4"/>
    <w:rsid w:val="004A5FC5"/>
    <w:rsid w:val="004A6521"/>
    <w:rsid w:val="004A6DAC"/>
    <w:rsid w:val="004A73D3"/>
    <w:rsid w:val="004A7F1E"/>
    <w:rsid w:val="004B0D2B"/>
    <w:rsid w:val="004B17BC"/>
    <w:rsid w:val="004B22D7"/>
    <w:rsid w:val="004B3238"/>
    <w:rsid w:val="004B4283"/>
    <w:rsid w:val="004B4FA1"/>
    <w:rsid w:val="004B51A3"/>
    <w:rsid w:val="004B6B83"/>
    <w:rsid w:val="004B71EE"/>
    <w:rsid w:val="004C014C"/>
    <w:rsid w:val="004C174C"/>
    <w:rsid w:val="004C1E8A"/>
    <w:rsid w:val="004C2E85"/>
    <w:rsid w:val="004C48FD"/>
    <w:rsid w:val="004C638C"/>
    <w:rsid w:val="004C7C20"/>
    <w:rsid w:val="004C7D96"/>
    <w:rsid w:val="004C7F68"/>
    <w:rsid w:val="004D1175"/>
    <w:rsid w:val="004D1D04"/>
    <w:rsid w:val="004D263F"/>
    <w:rsid w:val="004D303F"/>
    <w:rsid w:val="004D340C"/>
    <w:rsid w:val="004D52AD"/>
    <w:rsid w:val="004D549B"/>
    <w:rsid w:val="004D5545"/>
    <w:rsid w:val="004D6B22"/>
    <w:rsid w:val="004D79D7"/>
    <w:rsid w:val="004D7B03"/>
    <w:rsid w:val="004E0E44"/>
    <w:rsid w:val="004E19D5"/>
    <w:rsid w:val="004E1B26"/>
    <w:rsid w:val="004E23A0"/>
    <w:rsid w:val="004E2510"/>
    <w:rsid w:val="004E37F1"/>
    <w:rsid w:val="004E3F37"/>
    <w:rsid w:val="004E3F6A"/>
    <w:rsid w:val="004E4002"/>
    <w:rsid w:val="004E438E"/>
    <w:rsid w:val="004E58A7"/>
    <w:rsid w:val="004F0FF4"/>
    <w:rsid w:val="004F413B"/>
    <w:rsid w:val="004F6264"/>
    <w:rsid w:val="004F64E0"/>
    <w:rsid w:val="004F69B0"/>
    <w:rsid w:val="0050464E"/>
    <w:rsid w:val="00505E0C"/>
    <w:rsid w:val="00505ED4"/>
    <w:rsid w:val="00506110"/>
    <w:rsid w:val="00506702"/>
    <w:rsid w:val="00507CD0"/>
    <w:rsid w:val="00510072"/>
    <w:rsid w:val="00513F9F"/>
    <w:rsid w:val="0051578A"/>
    <w:rsid w:val="00516746"/>
    <w:rsid w:val="00517408"/>
    <w:rsid w:val="00520C2B"/>
    <w:rsid w:val="00521907"/>
    <w:rsid w:val="00524A32"/>
    <w:rsid w:val="0052526F"/>
    <w:rsid w:val="00525640"/>
    <w:rsid w:val="0052567F"/>
    <w:rsid w:val="005257A0"/>
    <w:rsid w:val="005305DC"/>
    <w:rsid w:val="00530FD4"/>
    <w:rsid w:val="00532BB0"/>
    <w:rsid w:val="00532E2B"/>
    <w:rsid w:val="0053406A"/>
    <w:rsid w:val="00535243"/>
    <w:rsid w:val="00536FD8"/>
    <w:rsid w:val="0054123F"/>
    <w:rsid w:val="00541564"/>
    <w:rsid w:val="00542756"/>
    <w:rsid w:val="00544444"/>
    <w:rsid w:val="00551DCC"/>
    <w:rsid w:val="00552635"/>
    <w:rsid w:val="00552879"/>
    <w:rsid w:val="00552A7C"/>
    <w:rsid w:val="00552C90"/>
    <w:rsid w:val="005553EB"/>
    <w:rsid w:val="00555FB5"/>
    <w:rsid w:val="005607EB"/>
    <w:rsid w:val="00560A1B"/>
    <w:rsid w:val="00560ABF"/>
    <w:rsid w:val="0056159C"/>
    <w:rsid w:val="00562517"/>
    <w:rsid w:val="00562693"/>
    <w:rsid w:val="005631F8"/>
    <w:rsid w:val="0056352D"/>
    <w:rsid w:val="00564FB2"/>
    <w:rsid w:val="00565044"/>
    <w:rsid w:val="005710DA"/>
    <w:rsid w:val="00572610"/>
    <w:rsid w:val="00572BE8"/>
    <w:rsid w:val="00574F9C"/>
    <w:rsid w:val="00575EC5"/>
    <w:rsid w:val="00576A55"/>
    <w:rsid w:val="00576E15"/>
    <w:rsid w:val="00577B42"/>
    <w:rsid w:val="00580E18"/>
    <w:rsid w:val="00582C53"/>
    <w:rsid w:val="00582F44"/>
    <w:rsid w:val="0058527E"/>
    <w:rsid w:val="0058636E"/>
    <w:rsid w:val="005913BF"/>
    <w:rsid w:val="005938FF"/>
    <w:rsid w:val="00594D44"/>
    <w:rsid w:val="00596E89"/>
    <w:rsid w:val="00596F35"/>
    <w:rsid w:val="00597061"/>
    <w:rsid w:val="005A0C12"/>
    <w:rsid w:val="005A0D18"/>
    <w:rsid w:val="005A115B"/>
    <w:rsid w:val="005A2AFE"/>
    <w:rsid w:val="005A2CB9"/>
    <w:rsid w:val="005A3784"/>
    <w:rsid w:val="005A3EE6"/>
    <w:rsid w:val="005A5020"/>
    <w:rsid w:val="005A541A"/>
    <w:rsid w:val="005A7F22"/>
    <w:rsid w:val="005B1103"/>
    <w:rsid w:val="005B177B"/>
    <w:rsid w:val="005B2A64"/>
    <w:rsid w:val="005B2DD8"/>
    <w:rsid w:val="005B2EAE"/>
    <w:rsid w:val="005B31FF"/>
    <w:rsid w:val="005B3B87"/>
    <w:rsid w:val="005B6AFE"/>
    <w:rsid w:val="005B77C3"/>
    <w:rsid w:val="005B7A53"/>
    <w:rsid w:val="005C20E6"/>
    <w:rsid w:val="005C30A4"/>
    <w:rsid w:val="005C3222"/>
    <w:rsid w:val="005C3AB8"/>
    <w:rsid w:val="005C3C80"/>
    <w:rsid w:val="005C477A"/>
    <w:rsid w:val="005C4A17"/>
    <w:rsid w:val="005C6117"/>
    <w:rsid w:val="005C61E7"/>
    <w:rsid w:val="005D0B7A"/>
    <w:rsid w:val="005D1187"/>
    <w:rsid w:val="005D1E73"/>
    <w:rsid w:val="005D4005"/>
    <w:rsid w:val="005D4789"/>
    <w:rsid w:val="005D4CB2"/>
    <w:rsid w:val="005D5652"/>
    <w:rsid w:val="005D62A2"/>
    <w:rsid w:val="005D6C11"/>
    <w:rsid w:val="005D6E5B"/>
    <w:rsid w:val="005E0752"/>
    <w:rsid w:val="005E2104"/>
    <w:rsid w:val="005E2559"/>
    <w:rsid w:val="005E5A59"/>
    <w:rsid w:val="005E7F98"/>
    <w:rsid w:val="005F266C"/>
    <w:rsid w:val="005F39E0"/>
    <w:rsid w:val="005F3C91"/>
    <w:rsid w:val="005F3D90"/>
    <w:rsid w:val="005F4A38"/>
    <w:rsid w:val="005F51AD"/>
    <w:rsid w:val="005F61FF"/>
    <w:rsid w:val="005F6CEE"/>
    <w:rsid w:val="005F7541"/>
    <w:rsid w:val="005F7677"/>
    <w:rsid w:val="006010F0"/>
    <w:rsid w:val="00602B69"/>
    <w:rsid w:val="00603A2F"/>
    <w:rsid w:val="00604632"/>
    <w:rsid w:val="00604B3F"/>
    <w:rsid w:val="006053AD"/>
    <w:rsid w:val="00605682"/>
    <w:rsid w:val="00606426"/>
    <w:rsid w:val="00606857"/>
    <w:rsid w:val="00607705"/>
    <w:rsid w:val="00610C60"/>
    <w:rsid w:val="00610F43"/>
    <w:rsid w:val="0061193A"/>
    <w:rsid w:val="00612F4A"/>
    <w:rsid w:val="00613BFE"/>
    <w:rsid w:val="00614D8F"/>
    <w:rsid w:val="00615238"/>
    <w:rsid w:val="006156F2"/>
    <w:rsid w:val="00620A6B"/>
    <w:rsid w:val="00620B72"/>
    <w:rsid w:val="00622009"/>
    <w:rsid w:val="00623491"/>
    <w:rsid w:val="0062416C"/>
    <w:rsid w:val="00624929"/>
    <w:rsid w:val="00627140"/>
    <w:rsid w:val="00630D11"/>
    <w:rsid w:val="00632995"/>
    <w:rsid w:val="00632DC4"/>
    <w:rsid w:val="0063379A"/>
    <w:rsid w:val="0063398E"/>
    <w:rsid w:val="006339BA"/>
    <w:rsid w:val="0063496B"/>
    <w:rsid w:val="00634FE3"/>
    <w:rsid w:val="00635325"/>
    <w:rsid w:val="00637141"/>
    <w:rsid w:val="006372BF"/>
    <w:rsid w:val="006400FB"/>
    <w:rsid w:val="006402F5"/>
    <w:rsid w:val="00640891"/>
    <w:rsid w:val="006410A2"/>
    <w:rsid w:val="00641CD2"/>
    <w:rsid w:val="00642306"/>
    <w:rsid w:val="00642A0C"/>
    <w:rsid w:val="00644CBE"/>
    <w:rsid w:val="006455BF"/>
    <w:rsid w:val="0064564F"/>
    <w:rsid w:val="00645FBE"/>
    <w:rsid w:val="0064662F"/>
    <w:rsid w:val="00647802"/>
    <w:rsid w:val="0065317E"/>
    <w:rsid w:val="00654873"/>
    <w:rsid w:val="00654B26"/>
    <w:rsid w:val="00654C96"/>
    <w:rsid w:val="00656C78"/>
    <w:rsid w:val="006579A1"/>
    <w:rsid w:val="00661073"/>
    <w:rsid w:val="00662436"/>
    <w:rsid w:val="0066258C"/>
    <w:rsid w:val="00662A07"/>
    <w:rsid w:val="006639A2"/>
    <w:rsid w:val="00663C20"/>
    <w:rsid w:val="00663F6F"/>
    <w:rsid w:val="006645F4"/>
    <w:rsid w:val="00671270"/>
    <w:rsid w:val="00671604"/>
    <w:rsid w:val="00673D2B"/>
    <w:rsid w:val="00673FB1"/>
    <w:rsid w:val="0067769E"/>
    <w:rsid w:val="006861DE"/>
    <w:rsid w:val="00686524"/>
    <w:rsid w:val="00686ADB"/>
    <w:rsid w:val="006904F2"/>
    <w:rsid w:val="0069268C"/>
    <w:rsid w:val="00692C8E"/>
    <w:rsid w:val="0069703B"/>
    <w:rsid w:val="00697287"/>
    <w:rsid w:val="006974BC"/>
    <w:rsid w:val="006A01FF"/>
    <w:rsid w:val="006A0F41"/>
    <w:rsid w:val="006A1059"/>
    <w:rsid w:val="006A181E"/>
    <w:rsid w:val="006A2013"/>
    <w:rsid w:val="006A354E"/>
    <w:rsid w:val="006A39D7"/>
    <w:rsid w:val="006A3C98"/>
    <w:rsid w:val="006A42AF"/>
    <w:rsid w:val="006A438C"/>
    <w:rsid w:val="006A45DB"/>
    <w:rsid w:val="006A53EE"/>
    <w:rsid w:val="006A6F95"/>
    <w:rsid w:val="006B2FAC"/>
    <w:rsid w:val="006B3E14"/>
    <w:rsid w:val="006B4477"/>
    <w:rsid w:val="006B6AA7"/>
    <w:rsid w:val="006C0AF9"/>
    <w:rsid w:val="006C3726"/>
    <w:rsid w:val="006C41FF"/>
    <w:rsid w:val="006C4792"/>
    <w:rsid w:val="006C5260"/>
    <w:rsid w:val="006C5E51"/>
    <w:rsid w:val="006C6928"/>
    <w:rsid w:val="006C7D58"/>
    <w:rsid w:val="006D2975"/>
    <w:rsid w:val="006D5713"/>
    <w:rsid w:val="006E044D"/>
    <w:rsid w:val="006E066E"/>
    <w:rsid w:val="006E1935"/>
    <w:rsid w:val="006E530B"/>
    <w:rsid w:val="006E5742"/>
    <w:rsid w:val="006E5F8E"/>
    <w:rsid w:val="006F0237"/>
    <w:rsid w:val="006F043A"/>
    <w:rsid w:val="006F08FA"/>
    <w:rsid w:val="006F0AD5"/>
    <w:rsid w:val="006F0B85"/>
    <w:rsid w:val="006F2192"/>
    <w:rsid w:val="006F2494"/>
    <w:rsid w:val="006F54C4"/>
    <w:rsid w:val="006F5DDB"/>
    <w:rsid w:val="006F5F17"/>
    <w:rsid w:val="006F6D59"/>
    <w:rsid w:val="006F6D9D"/>
    <w:rsid w:val="007008AE"/>
    <w:rsid w:val="00704C22"/>
    <w:rsid w:val="00705584"/>
    <w:rsid w:val="00705832"/>
    <w:rsid w:val="00710A87"/>
    <w:rsid w:val="00711C05"/>
    <w:rsid w:val="007125FD"/>
    <w:rsid w:val="00714129"/>
    <w:rsid w:val="00714640"/>
    <w:rsid w:val="0071562F"/>
    <w:rsid w:val="0071789F"/>
    <w:rsid w:val="00717CDA"/>
    <w:rsid w:val="00717F7E"/>
    <w:rsid w:val="007209F5"/>
    <w:rsid w:val="00721DC5"/>
    <w:rsid w:val="0072219C"/>
    <w:rsid w:val="00723942"/>
    <w:rsid w:val="00724044"/>
    <w:rsid w:val="00724675"/>
    <w:rsid w:val="007262E7"/>
    <w:rsid w:val="00726B33"/>
    <w:rsid w:val="00726D97"/>
    <w:rsid w:val="00727428"/>
    <w:rsid w:val="007304A5"/>
    <w:rsid w:val="00733740"/>
    <w:rsid w:val="00734478"/>
    <w:rsid w:val="00736D66"/>
    <w:rsid w:val="007370A0"/>
    <w:rsid w:val="0074173B"/>
    <w:rsid w:val="007427B6"/>
    <w:rsid w:val="00742816"/>
    <w:rsid w:val="00747F80"/>
    <w:rsid w:val="007509B7"/>
    <w:rsid w:val="007511B7"/>
    <w:rsid w:val="00752B2A"/>
    <w:rsid w:val="007551BE"/>
    <w:rsid w:val="0075547E"/>
    <w:rsid w:val="00756F62"/>
    <w:rsid w:val="00757B8F"/>
    <w:rsid w:val="00760334"/>
    <w:rsid w:val="00760750"/>
    <w:rsid w:val="00761B57"/>
    <w:rsid w:val="00761E06"/>
    <w:rsid w:val="0076235C"/>
    <w:rsid w:val="00762734"/>
    <w:rsid w:val="00762993"/>
    <w:rsid w:val="00763845"/>
    <w:rsid w:val="00763EF1"/>
    <w:rsid w:val="0076490E"/>
    <w:rsid w:val="00766F08"/>
    <w:rsid w:val="00767388"/>
    <w:rsid w:val="00770A1B"/>
    <w:rsid w:val="007711C5"/>
    <w:rsid w:val="007719AE"/>
    <w:rsid w:val="00772E9B"/>
    <w:rsid w:val="00773117"/>
    <w:rsid w:val="00775D1B"/>
    <w:rsid w:val="007763B5"/>
    <w:rsid w:val="00776E09"/>
    <w:rsid w:val="00777D06"/>
    <w:rsid w:val="007810EF"/>
    <w:rsid w:val="00781A99"/>
    <w:rsid w:val="00782627"/>
    <w:rsid w:val="00782D26"/>
    <w:rsid w:val="00784074"/>
    <w:rsid w:val="007841B2"/>
    <w:rsid w:val="00784CEF"/>
    <w:rsid w:val="00784D5E"/>
    <w:rsid w:val="00785494"/>
    <w:rsid w:val="007861E8"/>
    <w:rsid w:val="00786F77"/>
    <w:rsid w:val="0079003B"/>
    <w:rsid w:val="0079195F"/>
    <w:rsid w:val="007929B2"/>
    <w:rsid w:val="00793728"/>
    <w:rsid w:val="00794364"/>
    <w:rsid w:val="007954EE"/>
    <w:rsid w:val="00795ADA"/>
    <w:rsid w:val="0079652B"/>
    <w:rsid w:val="0079693A"/>
    <w:rsid w:val="007A09C5"/>
    <w:rsid w:val="007A1A23"/>
    <w:rsid w:val="007A2B84"/>
    <w:rsid w:val="007A39DA"/>
    <w:rsid w:val="007A3DB3"/>
    <w:rsid w:val="007A53D7"/>
    <w:rsid w:val="007A5CA6"/>
    <w:rsid w:val="007A5DA3"/>
    <w:rsid w:val="007B1079"/>
    <w:rsid w:val="007B4025"/>
    <w:rsid w:val="007B4D84"/>
    <w:rsid w:val="007B5390"/>
    <w:rsid w:val="007B7E52"/>
    <w:rsid w:val="007C095E"/>
    <w:rsid w:val="007C183C"/>
    <w:rsid w:val="007C2D71"/>
    <w:rsid w:val="007C397B"/>
    <w:rsid w:val="007C3BBD"/>
    <w:rsid w:val="007C3D2B"/>
    <w:rsid w:val="007C5548"/>
    <w:rsid w:val="007C59BC"/>
    <w:rsid w:val="007C5DC1"/>
    <w:rsid w:val="007C5E97"/>
    <w:rsid w:val="007C7356"/>
    <w:rsid w:val="007C75DB"/>
    <w:rsid w:val="007C7C42"/>
    <w:rsid w:val="007D0239"/>
    <w:rsid w:val="007D09DE"/>
    <w:rsid w:val="007D439D"/>
    <w:rsid w:val="007D4858"/>
    <w:rsid w:val="007D4AC2"/>
    <w:rsid w:val="007D5B22"/>
    <w:rsid w:val="007D759E"/>
    <w:rsid w:val="007D7D92"/>
    <w:rsid w:val="007E3D7D"/>
    <w:rsid w:val="007E5483"/>
    <w:rsid w:val="007E6F8F"/>
    <w:rsid w:val="007E7CB8"/>
    <w:rsid w:val="007F0D23"/>
    <w:rsid w:val="007F1CD5"/>
    <w:rsid w:val="007F2C0B"/>
    <w:rsid w:val="007F2C69"/>
    <w:rsid w:val="007F3999"/>
    <w:rsid w:val="007F3C7A"/>
    <w:rsid w:val="007F5D89"/>
    <w:rsid w:val="007F61B2"/>
    <w:rsid w:val="007F6CDA"/>
    <w:rsid w:val="007F729A"/>
    <w:rsid w:val="00802D1C"/>
    <w:rsid w:val="00804CA6"/>
    <w:rsid w:val="00805436"/>
    <w:rsid w:val="00805784"/>
    <w:rsid w:val="00805B9F"/>
    <w:rsid w:val="00805C75"/>
    <w:rsid w:val="008064A6"/>
    <w:rsid w:val="00806709"/>
    <w:rsid w:val="0081048E"/>
    <w:rsid w:val="00812BDD"/>
    <w:rsid w:val="008145F8"/>
    <w:rsid w:val="0081528D"/>
    <w:rsid w:val="00815A82"/>
    <w:rsid w:val="00817B5D"/>
    <w:rsid w:val="008209C7"/>
    <w:rsid w:val="008209D0"/>
    <w:rsid w:val="0082246A"/>
    <w:rsid w:val="008230FC"/>
    <w:rsid w:val="00825FA2"/>
    <w:rsid w:val="00831B4B"/>
    <w:rsid w:val="00832B15"/>
    <w:rsid w:val="00832B42"/>
    <w:rsid w:val="00835A15"/>
    <w:rsid w:val="008369EB"/>
    <w:rsid w:val="00837B7F"/>
    <w:rsid w:val="00841047"/>
    <w:rsid w:val="00841A51"/>
    <w:rsid w:val="00841F1E"/>
    <w:rsid w:val="00842574"/>
    <w:rsid w:val="00844FA6"/>
    <w:rsid w:val="008451DB"/>
    <w:rsid w:val="00851660"/>
    <w:rsid w:val="00851AC3"/>
    <w:rsid w:val="00852B74"/>
    <w:rsid w:val="008543E0"/>
    <w:rsid w:val="00856121"/>
    <w:rsid w:val="0085620A"/>
    <w:rsid w:val="00857EFA"/>
    <w:rsid w:val="00857FCF"/>
    <w:rsid w:val="00860102"/>
    <w:rsid w:val="00861779"/>
    <w:rsid w:val="008619B1"/>
    <w:rsid w:val="00861F21"/>
    <w:rsid w:val="00862003"/>
    <w:rsid w:val="008635B9"/>
    <w:rsid w:val="00863C23"/>
    <w:rsid w:val="00864395"/>
    <w:rsid w:val="00865E46"/>
    <w:rsid w:val="008673CC"/>
    <w:rsid w:val="008711BF"/>
    <w:rsid w:val="008715AE"/>
    <w:rsid w:val="0087324F"/>
    <w:rsid w:val="00873912"/>
    <w:rsid w:val="00873B67"/>
    <w:rsid w:val="00873EDE"/>
    <w:rsid w:val="00874A2A"/>
    <w:rsid w:val="008759C5"/>
    <w:rsid w:val="00875C63"/>
    <w:rsid w:val="008768A4"/>
    <w:rsid w:val="0087738A"/>
    <w:rsid w:val="0088095C"/>
    <w:rsid w:val="00880A3F"/>
    <w:rsid w:val="00881EBA"/>
    <w:rsid w:val="008823BC"/>
    <w:rsid w:val="00883436"/>
    <w:rsid w:val="00883550"/>
    <w:rsid w:val="00883D81"/>
    <w:rsid w:val="008847E0"/>
    <w:rsid w:val="00886D28"/>
    <w:rsid w:val="00893CF6"/>
    <w:rsid w:val="00894DCD"/>
    <w:rsid w:val="00895217"/>
    <w:rsid w:val="0089580C"/>
    <w:rsid w:val="008964D6"/>
    <w:rsid w:val="00897A71"/>
    <w:rsid w:val="00897AF2"/>
    <w:rsid w:val="008A025C"/>
    <w:rsid w:val="008A06C8"/>
    <w:rsid w:val="008A4918"/>
    <w:rsid w:val="008A4C69"/>
    <w:rsid w:val="008A57BE"/>
    <w:rsid w:val="008A72B2"/>
    <w:rsid w:val="008A7694"/>
    <w:rsid w:val="008A769A"/>
    <w:rsid w:val="008B001B"/>
    <w:rsid w:val="008B0021"/>
    <w:rsid w:val="008B07FB"/>
    <w:rsid w:val="008B0B58"/>
    <w:rsid w:val="008B15ED"/>
    <w:rsid w:val="008B2D38"/>
    <w:rsid w:val="008C192C"/>
    <w:rsid w:val="008C2036"/>
    <w:rsid w:val="008C2E6A"/>
    <w:rsid w:val="008C3BDB"/>
    <w:rsid w:val="008C4789"/>
    <w:rsid w:val="008C6269"/>
    <w:rsid w:val="008C7A1C"/>
    <w:rsid w:val="008D0281"/>
    <w:rsid w:val="008D0876"/>
    <w:rsid w:val="008D2350"/>
    <w:rsid w:val="008D25D6"/>
    <w:rsid w:val="008D2FD1"/>
    <w:rsid w:val="008D41AA"/>
    <w:rsid w:val="008D47CB"/>
    <w:rsid w:val="008D7D17"/>
    <w:rsid w:val="008E146D"/>
    <w:rsid w:val="008E1648"/>
    <w:rsid w:val="008E2349"/>
    <w:rsid w:val="008E3E7A"/>
    <w:rsid w:val="008E45DB"/>
    <w:rsid w:val="008E7E42"/>
    <w:rsid w:val="008F027C"/>
    <w:rsid w:val="008F04DC"/>
    <w:rsid w:val="008F0E59"/>
    <w:rsid w:val="008F30B3"/>
    <w:rsid w:val="008F4965"/>
    <w:rsid w:val="008F548A"/>
    <w:rsid w:val="008F6EE1"/>
    <w:rsid w:val="00901580"/>
    <w:rsid w:val="00903A9D"/>
    <w:rsid w:val="0090494A"/>
    <w:rsid w:val="00906A40"/>
    <w:rsid w:val="009075A9"/>
    <w:rsid w:val="00907CA1"/>
    <w:rsid w:val="00910F00"/>
    <w:rsid w:val="00911EED"/>
    <w:rsid w:val="00912FB2"/>
    <w:rsid w:val="00913420"/>
    <w:rsid w:val="0091454D"/>
    <w:rsid w:val="009152BF"/>
    <w:rsid w:val="00915AA4"/>
    <w:rsid w:val="00917BE3"/>
    <w:rsid w:val="009209B6"/>
    <w:rsid w:val="00922D7F"/>
    <w:rsid w:val="00922F7A"/>
    <w:rsid w:val="00923922"/>
    <w:rsid w:val="00925B68"/>
    <w:rsid w:val="00926A82"/>
    <w:rsid w:val="009271B3"/>
    <w:rsid w:val="00933256"/>
    <w:rsid w:val="009332A7"/>
    <w:rsid w:val="0093382F"/>
    <w:rsid w:val="00934B6C"/>
    <w:rsid w:val="00940709"/>
    <w:rsid w:val="00940FCB"/>
    <w:rsid w:val="00941896"/>
    <w:rsid w:val="00942A3A"/>
    <w:rsid w:val="00950049"/>
    <w:rsid w:val="00953715"/>
    <w:rsid w:val="009548A5"/>
    <w:rsid w:val="0095797D"/>
    <w:rsid w:val="009603C2"/>
    <w:rsid w:val="00960D4C"/>
    <w:rsid w:val="00960D79"/>
    <w:rsid w:val="009611D8"/>
    <w:rsid w:val="0096124D"/>
    <w:rsid w:val="00962C1C"/>
    <w:rsid w:val="00963E2A"/>
    <w:rsid w:val="00964E45"/>
    <w:rsid w:val="009707D0"/>
    <w:rsid w:val="00972CC9"/>
    <w:rsid w:val="00972DC2"/>
    <w:rsid w:val="00973B54"/>
    <w:rsid w:val="009747F9"/>
    <w:rsid w:val="00974865"/>
    <w:rsid w:val="00974D26"/>
    <w:rsid w:val="009773AF"/>
    <w:rsid w:val="00981E7B"/>
    <w:rsid w:val="00984B7A"/>
    <w:rsid w:val="00985C53"/>
    <w:rsid w:val="009919F2"/>
    <w:rsid w:val="00995606"/>
    <w:rsid w:val="00995CBF"/>
    <w:rsid w:val="00995EA6"/>
    <w:rsid w:val="00997724"/>
    <w:rsid w:val="009A04E5"/>
    <w:rsid w:val="009A0B40"/>
    <w:rsid w:val="009A0FA2"/>
    <w:rsid w:val="009A19CA"/>
    <w:rsid w:val="009A20B5"/>
    <w:rsid w:val="009A26D2"/>
    <w:rsid w:val="009A2CBB"/>
    <w:rsid w:val="009A5701"/>
    <w:rsid w:val="009A6EBE"/>
    <w:rsid w:val="009A6F7C"/>
    <w:rsid w:val="009A7755"/>
    <w:rsid w:val="009B099B"/>
    <w:rsid w:val="009B1977"/>
    <w:rsid w:val="009B242B"/>
    <w:rsid w:val="009B385F"/>
    <w:rsid w:val="009B3ED7"/>
    <w:rsid w:val="009B5490"/>
    <w:rsid w:val="009B5A28"/>
    <w:rsid w:val="009B626E"/>
    <w:rsid w:val="009B6D02"/>
    <w:rsid w:val="009B7371"/>
    <w:rsid w:val="009B78C8"/>
    <w:rsid w:val="009B7AB2"/>
    <w:rsid w:val="009C5E52"/>
    <w:rsid w:val="009C65A8"/>
    <w:rsid w:val="009D02C7"/>
    <w:rsid w:val="009D02FB"/>
    <w:rsid w:val="009D1202"/>
    <w:rsid w:val="009D2FA3"/>
    <w:rsid w:val="009D41BD"/>
    <w:rsid w:val="009D46A2"/>
    <w:rsid w:val="009D473A"/>
    <w:rsid w:val="009D6328"/>
    <w:rsid w:val="009D6675"/>
    <w:rsid w:val="009D7DE2"/>
    <w:rsid w:val="009E3719"/>
    <w:rsid w:val="009E65EC"/>
    <w:rsid w:val="009E7720"/>
    <w:rsid w:val="009F167A"/>
    <w:rsid w:val="009F167C"/>
    <w:rsid w:val="009F3E09"/>
    <w:rsid w:val="009F4C3D"/>
    <w:rsid w:val="009F6E94"/>
    <w:rsid w:val="009F7ED7"/>
    <w:rsid w:val="00A00058"/>
    <w:rsid w:val="00A005B0"/>
    <w:rsid w:val="00A00A84"/>
    <w:rsid w:val="00A01B77"/>
    <w:rsid w:val="00A028C3"/>
    <w:rsid w:val="00A0362A"/>
    <w:rsid w:val="00A03A09"/>
    <w:rsid w:val="00A03D0C"/>
    <w:rsid w:val="00A05D41"/>
    <w:rsid w:val="00A05F71"/>
    <w:rsid w:val="00A06559"/>
    <w:rsid w:val="00A073F6"/>
    <w:rsid w:val="00A12660"/>
    <w:rsid w:val="00A12953"/>
    <w:rsid w:val="00A1298F"/>
    <w:rsid w:val="00A14106"/>
    <w:rsid w:val="00A14D00"/>
    <w:rsid w:val="00A1770E"/>
    <w:rsid w:val="00A17F85"/>
    <w:rsid w:val="00A24149"/>
    <w:rsid w:val="00A24813"/>
    <w:rsid w:val="00A24FC4"/>
    <w:rsid w:val="00A30188"/>
    <w:rsid w:val="00A31DA7"/>
    <w:rsid w:val="00A35A74"/>
    <w:rsid w:val="00A36275"/>
    <w:rsid w:val="00A36336"/>
    <w:rsid w:val="00A36787"/>
    <w:rsid w:val="00A36A16"/>
    <w:rsid w:val="00A36CD2"/>
    <w:rsid w:val="00A372BB"/>
    <w:rsid w:val="00A41B00"/>
    <w:rsid w:val="00A4269F"/>
    <w:rsid w:val="00A427AE"/>
    <w:rsid w:val="00A42B06"/>
    <w:rsid w:val="00A42CC1"/>
    <w:rsid w:val="00A43F2A"/>
    <w:rsid w:val="00A44166"/>
    <w:rsid w:val="00A44470"/>
    <w:rsid w:val="00A446CE"/>
    <w:rsid w:val="00A4485B"/>
    <w:rsid w:val="00A44B71"/>
    <w:rsid w:val="00A45519"/>
    <w:rsid w:val="00A46257"/>
    <w:rsid w:val="00A46C00"/>
    <w:rsid w:val="00A52B38"/>
    <w:rsid w:val="00A53C14"/>
    <w:rsid w:val="00A53CCB"/>
    <w:rsid w:val="00A5730B"/>
    <w:rsid w:val="00A57EF3"/>
    <w:rsid w:val="00A60970"/>
    <w:rsid w:val="00A60C48"/>
    <w:rsid w:val="00A610A9"/>
    <w:rsid w:val="00A61207"/>
    <w:rsid w:val="00A61277"/>
    <w:rsid w:val="00A616B5"/>
    <w:rsid w:val="00A618CE"/>
    <w:rsid w:val="00A61A3A"/>
    <w:rsid w:val="00A62CCC"/>
    <w:rsid w:val="00A6413B"/>
    <w:rsid w:val="00A64991"/>
    <w:rsid w:val="00A6719A"/>
    <w:rsid w:val="00A67293"/>
    <w:rsid w:val="00A676AA"/>
    <w:rsid w:val="00A70115"/>
    <w:rsid w:val="00A716B8"/>
    <w:rsid w:val="00A72EE2"/>
    <w:rsid w:val="00A75623"/>
    <w:rsid w:val="00A757E5"/>
    <w:rsid w:val="00A75A96"/>
    <w:rsid w:val="00A75B8F"/>
    <w:rsid w:val="00A76391"/>
    <w:rsid w:val="00A77275"/>
    <w:rsid w:val="00A776D8"/>
    <w:rsid w:val="00A83A06"/>
    <w:rsid w:val="00A84B40"/>
    <w:rsid w:val="00A84EEF"/>
    <w:rsid w:val="00A85AB0"/>
    <w:rsid w:val="00A904AD"/>
    <w:rsid w:val="00A90BA3"/>
    <w:rsid w:val="00A91D8A"/>
    <w:rsid w:val="00A9227C"/>
    <w:rsid w:val="00A93AB5"/>
    <w:rsid w:val="00A94662"/>
    <w:rsid w:val="00A951ED"/>
    <w:rsid w:val="00A95892"/>
    <w:rsid w:val="00A95DCA"/>
    <w:rsid w:val="00A960EF"/>
    <w:rsid w:val="00A972B7"/>
    <w:rsid w:val="00A97FE2"/>
    <w:rsid w:val="00AA00C1"/>
    <w:rsid w:val="00AA030C"/>
    <w:rsid w:val="00AA04C2"/>
    <w:rsid w:val="00AA05BC"/>
    <w:rsid w:val="00AA05E5"/>
    <w:rsid w:val="00AA0990"/>
    <w:rsid w:val="00AA137D"/>
    <w:rsid w:val="00AA1E47"/>
    <w:rsid w:val="00AA2604"/>
    <w:rsid w:val="00AA3C43"/>
    <w:rsid w:val="00AA5612"/>
    <w:rsid w:val="00AA57A9"/>
    <w:rsid w:val="00AA6ADE"/>
    <w:rsid w:val="00AA7F76"/>
    <w:rsid w:val="00AB0C71"/>
    <w:rsid w:val="00AB177F"/>
    <w:rsid w:val="00AB2093"/>
    <w:rsid w:val="00AB257D"/>
    <w:rsid w:val="00AB3C5D"/>
    <w:rsid w:val="00AB4B5E"/>
    <w:rsid w:val="00AB4F2D"/>
    <w:rsid w:val="00AB61B9"/>
    <w:rsid w:val="00AB718F"/>
    <w:rsid w:val="00AC0951"/>
    <w:rsid w:val="00AC299D"/>
    <w:rsid w:val="00AC3DEE"/>
    <w:rsid w:val="00AC4A5D"/>
    <w:rsid w:val="00AC5816"/>
    <w:rsid w:val="00AC5CA0"/>
    <w:rsid w:val="00AC6E61"/>
    <w:rsid w:val="00AC6E82"/>
    <w:rsid w:val="00AC77D9"/>
    <w:rsid w:val="00AD0192"/>
    <w:rsid w:val="00AD0D20"/>
    <w:rsid w:val="00AD1BAB"/>
    <w:rsid w:val="00AD2D81"/>
    <w:rsid w:val="00AD2EAD"/>
    <w:rsid w:val="00AD4757"/>
    <w:rsid w:val="00AD49F9"/>
    <w:rsid w:val="00AD532F"/>
    <w:rsid w:val="00AD5544"/>
    <w:rsid w:val="00AD5786"/>
    <w:rsid w:val="00AD6076"/>
    <w:rsid w:val="00AE04D3"/>
    <w:rsid w:val="00AE3ADA"/>
    <w:rsid w:val="00AE467B"/>
    <w:rsid w:val="00AE51FD"/>
    <w:rsid w:val="00AE650F"/>
    <w:rsid w:val="00AE6BC0"/>
    <w:rsid w:val="00AE6FA9"/>
    <w:rsid w:val="00AE74F5"/>
    <w:rsid w:val="00AE7BD2"/>
    <w:rsid w:val="00AF1379"/>
    <w:rsid w:val="00AF1FFA"/>
    <w:rsid w:val="00AF28EB"/>
    <w:rsid w:val="00AF33CA"/>
    <w:rsid w:val="00AF4B75"/>
    <w:rsid w:val="00AF5B00"/>
    <w:rsid w:val="00AF5FA0"/>
    <w:rsid w:val="00AF6E85"/>
    <w:rsid w:val="00B01E2A"/>
    <w:rsid w:val="00B02075"/>
    <w:rsid w:val="00B02A17"/>
    <w:rsid w:val="00B02C7C"/>
    <w:rsid w:val="00B03E43"/>
    <w:rsid w:val="00B0569F"/>
    <w:rsid w:val="00B0615F"/>
    <w:rsid w:val="00B103F2"/>
    <w:rsid w:val="00B10434"/>
    <w:rsid w:val="00B10889"/>
    <w:rsid w:val="00B11503"/>
    <w:rsid w:val="00B11B87"/>
    <w:rsid w:val="00B11C21"/>
    <w:rsid w:val="00B138AB"/>
    <w:rsid w:val="00B14108"/>
    <w:rsid w:val="00B15D8B"/>
    <w:rsid w:val="00B167B2"/>
    <w:rsid w:val="00B1709C"/>
    <w:rsid w:val="00B17628"/>
    <w:rsid w:val="00B17E93"/>
    <w:rsid w:val="00B20402"/>
    <w:rsid w:val="00B20F1D"/>
    <w:rsid w:val="00B2144D"/>
    <w:rsid w:val="00B21DC1"/>
    <w:rsid w:val="00B22447"/>
    <w:rsid w:val="00B2417F"/>
    <w:rsid w:val="00B265DF"/>
    <w:rsid w:val="00B26707"/>
    <w:rsid w:val="00B26BB1"/>
    <w:rsid w:val="00B27AAB"/>
    <w:rsid w:val="00B308D9"/>
    <w:rsid w:val="00B339E4"/>
    <w:rsid w:val="00B34765"/>
    <w:rsid w:val="00B349B9"/>
    <w:rsid w:val="00B360DD"/>
    <w:rsid w:val="00B40799"/>
    <w:rsid w:val="00B4159C"/>
    <w:rsid w:val="00B443AB"/>
    <w:rsid w:val="00B44934"/>
    <w:rsid w:val="00B44C56"/>
    <w:rsid w:val="00B51CF2"/>
    <w:rsid w:val="00B54B2E"/>
    <w:rsid w:val="00B54C0F"/>
    <w:rsid w:val="00B578E7"/>
    <w:rsid w:val="00B57D1F"/>
    <w:rsid w:val="00B624E5"/>
    <w:rsid w:val="00B62CC7"/>
    <w:rsid w:val="00B62EF5"/>
    <w:rsid w:val="00B635C9"/>
    <w:rsid w:val="00B63D46"/>
    <w:rsid w:val="00B6446A"/>
    <w:rsid w:val="00B64BF3"/>
    <w:rsid w:val="00B676B0"/>
    <w:rsid w:val="00B67DFC"/>
    <w:rsid w:val="00B67EAB"/>
    <w:rsid w:val="00B7035C"/>
    <w:rsid w:val="00B70873"/>
    <w:rsid w:val="00B70A58"/>
    <w:rsid w:val="00B72BC5"/>
    <w:rsid w:val="00B74EEF"/>
    <w:rsid w:val="00B77202"/>
    <w:rsid w:val="00B7769B"/>
    <w:rsid w:val="00B77867"/>
    <w:rsid w:val="00B77E85"/>
    <w:rsid w:val="00B77F49"/>
    <w:rsid w:val="00B81C80"/>
    <w:rsid w:val="00B82F30"/>
    <w:rsid w:val="00B83136"/>
    <w:rsid w:val="00B84627"/>
    <w:rsid w:val="00B8492A"/>
    <w:rsid w:val="00B856CA"/>
    <w:rsid w:val="00B87A59"/>
    <w:rsid w:val="00B91478"/>
    <w:rsid w:val="00B9208E"/>
    <w:rsid w:val="00B93916"/>
    <w:rsid w:val="00B94DBB"/>
    <w:rsid w:val="00B97041"/>
    <w:rsid w:val="00BA4732"/>
    <w:rsid w:val="00BA4A6B"/>
    <w:rsid w:val="00BA678B"/>
    <w:rsid w:val="00BB17F8"/>
    <w:rsid w:val="00BB1B3E"/>
    <w:rsid w:val="00BB1FCB"/>
    <w:rsid w:val="00BB2144"/>
    <w:rsid w:val="00BB5666"/>
    <w:rsid w:val="00BB5DA3"/>
    <w:rsid w:val="00BC0F91"/>
    <w:rsid w:val="00BC10D3"/>
    <w:rsid w:val="00BC1DEB"/>
    <w:rsid w:val="00BC5B90"/>
    <w:rsid w:val="00BC5C59"/>
    <w:rsid w:val="00BC5DF1"/>
    <w:rsid w:val="00BC7240"/>
    <w:rsid w:val="00BC79C7"/>
    <w:rsid w:val="00BC7FE3"/>
    <w:rsid w:val="00BD056C"/>
    <w:rsid w:val="00BD06CC"/>
    <w:rsid w:val="00BD166A"/>
    <w:rsid w:val="00BD1F6A"/>
    <w:rsid w:val="00BD2212"/>
    <w:rsid w:val="00BD264B"/>
    <w:rsid w:val="00BD340C"/>
    <w:rsid w:val="00BD4E19"/>
    <w:rsid w:val="00BD5107"/>
    <w:rsid w:val="00BD54BB"/>
    <w:rsid w:val="00BD6157"/>
    <w:rsid w:val="00BD64A3"/>
    <w:rsid w:val="00BE0449"/>
    <w:rsid w:val="00BE0B00"/>
    <w:rsid w:val="00BE1CF5"/>
    <w:rsid w:val="00BE2100"/>
    <w:rsid w:val="00BE27D7"/>
    <w:rsid w:val="00BE2926"/>
    <w:rsid w:val="00BE3018"/>
    <w:rsid w:val="00BE369A"/>
    <w:rsid w:val="00BE5CC4"/>
    <w:rsid w:val="00BE6256"/>
    <w:rsid w:val="00BF1F86"/>
    <w:rsid w:val="00BF2BEE"/>
    <w:rsid w:val="00BF44D6"/>
    <w:rsid w:val="00BF4CE1"/>
    <w:rsid w:val="00BF5454"/>
    <w:rsid w:val="00BF5BA2"/>
    <w:rsid w:val="00BF628B"/>
    <w:rsid w:val="00BF639B"/>
    <w:rsid w:val="00BF70E6"/>
    <w:rsid w:val="00BF73CE"/>
    <w:rsid w:val="00C00827"/>
    <w:rsid w:val="00C00C97"/>
    <w:rsid w:val="00C01F68"/>
    <w:rsid w:val="00C01FA4"/>
    <w:rsid w:val="00C0237D"/>
    <w:rsid w:val="00C025E1"/>
    <w:rsid w:val="00C02E05"/>
    <w:rsid w:val="00C03A52"/>
    <w:rsid w:val="00C0512F"/>
    <w:rsid w:val="00C055A1"/>
    <w:rsid w:val="00C064FD"/>
    <w:rsid w:val="00C10588"/>
    <w:rsid w:val="00C10E30"/>
    <w:rsid w:val="00C111F2"/>
    <w:rsid w:val="00C12736"/>
    <w:rsid w:val="00C12BB7"/>
    <w:rsid w:val="00C135E2"/>
    <w:rsid w:val="00C13EED"/>
    <w:rsid w:val="00C13F9A"/>
    <w:rsid w:val="00C14BD3"/>
    <w:rsid w:val="00C14CEB"/>
    <w:rsid w:val="00C16364"/>
    <w:rsid w:val="00C16C52"/>
    <w:rsid w:val="00C17176"/>
    <w:rsid w:val="00C17CA4"/>
    <w:rsid w:val="00C20BF6"/>
    <w:rsid w:val="00C21F3F"/>
    <w:rsid w:val="00C2226D"/>
    <w:rsid w:val="00C236B5"/>
    <w:rsid w:val="00C23B99"/>
    <w:rsid w:val="00C2466A"/>
    <w:rsid w:val="00C24A6D"/>
    <w:rsid w:val="00C26D27"/>
    <w:rsid w:val="00C27B33"/>
    <w:rsid w:val="00C302E8"/>
    <w:rsid w:val="00C31C15"/>
    <w:rsid w:val="00C336FA"/>
    <w:rsid w:val="00C36A2B"/>
    <w:rsid w:val="00C37579"/>
    <w:rsid w:val="00C42FB9"/>
    <w:rsid w:val="00C43C46"/>
    <w:rsid w:val="00C44EF2"/>
    <w:rsid w:val="00C45CB1"/>
    <w:rsid w:val="00C45E3A"/>
    <w:rsid w:val="00C46F6F"/>
    <w:rsid w:val="00C47DA5"/>
    <w:rsid w:val="00C509F7"/>
    <w:rsid w:val="00C5223F"/>
    <w:rsid w:val="00C52574"/>
    <w:rsid w:val="00C534ED"/>
    <w:rsid w:val="00C53709"/>
    <w:rsid w:val="00C540E7"/>
    <w:rsid w:val="00C55A8E"/>
    <w:rsid w:val="00C562C2"/>
    <w:rsid w:val="00C56683"/>
    <w:rsid w:val="00C56E65"/>
    <w:rsid w:val="00C56F77"/>
    <w:rsid w:val="00C60658"/>
    <w:rsid w:val="00C60E81"/>
    <w:rsid w:val="00C61A52"/>
    <w:rsid w:val="00C62EC3"/>
    <w:rsid w:val="00C63448"/>
    <w:rsid w:val="00C634CC"/>
    <w:rsid w:val="00C63FB7"/>
    <w:rsid w:val="00C6612B"/>
    <w:rsid w:val="00C67346"/>
    <w:rsid w:val="00C71488"/>
    <w:rsid w:val="00C714BC"/>
    <w:rsid w:val="00C726A7"/>
    <w:rsid w:val="00C731F6"/>
    <w:rsid w:val="00C758CD"/>
    <w:rsid w:val="00C761EB"/>
    <w:rsid w:val="00C804AA"/>
    <w:rsid w:val="00C81216"/>
    <w:rsid w:val="00C81F73"/>
    <w:rsid w:val="00C83356"/>
    <w:rsid w:val="00C8393B"/>
    <w:rsid w:val="00C84DDA"/>
    <w:rsid w:val="00C86EEB"/>
    <w:rsid w:val="00C86EEE"/>
    <w:rsid w:val="00C87DE8"/>
    <w:rsid w:val="00C90579"/>
    <w:rsid w:val="00C911F3"/>
    <w:rsid w:val="00C91D3E"/>
    <w:rsid w:val="00C9236E"/>
    <w:rsid w:val="00C93118"/>
    <w:rsid w:val="00C95D57"/>
    <w:rsid w:val="00C96C92"/>
    <w:rsid w:val="00C97AC7"/>
    <w:rsid w:val="00C97C77"/>
    <w:rsid w:val="00CA1154"/>
    <w:rsid w:val="00CA1A24"/>
    <w:rsid w:val="00CA291F"/>
    <w:rsid w:val="00CA3EC7"/>
    <w:rsid w:val="00CA4A2A"/>
    <w:rsid w:val="00CA4BBB"/>
    <w:rsid w:val="00CB1A34"/>
    <w:rsid w:val="00CB4117"/>
    <w:rsid w:val="00CB5397"/>
    <w:rsid w:val="00CB55B4"/>
    <w:rsid w:val="00CB6A33"/>
    <w:rsid w:val="00CC034B"/>
    <w:rsid w:val="00CC1A3F"/>
    <w:rsid w:val="00CC30D4"/>
    <w:rsid w:val="00CC599F"/>
    <w:rsid w:val="00CC6B93"/>
    <w:rsid w:val="00CC777A"/>
    <w:rsid w:val="00CD0293"/>
    <w:rsid w:val="00CD114D"/>
    <w:rsid w:val="00CD161C"/>
    <w:rsid w:val="00CD2DC5"/>
    <w:rsid w:val="00CD2F79"/>
    <w:rsid w:val="00CD35D3"/>
    <w:rsid w:val="00CD39DD"/>
    <w:rsid w:val="00CD3E47"/>
    <w:rsid w:val="00CD544E"/>
    <w:rsid w:val="00CD63C7"/>
    <w:rsid w:val="00CD7A8C"/>
    <w:rsid w:val="00CE3988"/>
    <w:rsid w:val="00CE5160"/>
    <w:rsid w:val="00CE6197"/>
    <w:rsid w:val="00CE6596"/>
    <w:rsid w:val="00CE66DC"/>
    <w:rsid w:val="00CF051E"/>
    <w:rsid w:val="00CF06CE"/>
    <w:rsid w:val="00CF307A"/>
    <w:rsid w:val="00CF3B5A"/>
    <w:rsid w:val="00CF5D42"/>
    <w:rsid w:val="00CF7082"/>
    <w:rsid w:val="00CF770A"/>
    <w:rsid w:val="00D00676"/>
    <w:rsid w:val="00D00769"/>
    <w:rsid w:val="00D00BF4"/>
    <w:rsid w:val="00D00E1F"/>
    <w:rsid w:val="00D01728"/>
    <w:rsid w:val="00D032C1"/>
    <w:rsid w:val="00D04B0C"/>
    <w:rsid w:val="00D055F8"/>
    <w:rsid w:val="00D06284"/>
    <w:rsid w:val="00D063E6"/>
    <w:rsid w:val="00D06870"/>
    <w:rsid w:val="00D06BC3"/>
    <w:rsid w:val="00D06CB7"/>
    <w:rsid w:val="00D074B0"/>
    <w:rsid w:val="00D074D1"/>
    <w:rsid w:val="00D0790D"/>
    <w:rsid w:val="00D10ACC"/>
    <w:rsid w:val="00D10AE6"/>
    <w:rsid w:val="00D10CE3"/>
    <w:rsid w:val="00D12AF8"/>
    <w:rsid w:val="00D12DD0"/>
    <w:rsid w:val="00D15660"/>
    <w:rsid w:val="00D16202"/>
    <w:rsid w:val="00D16245"/>
    <w:rsid w:val="00D16B78"/>
    <w:rsid w:val="00D17FD0"/>
    <w:rsid w:val="00D20FAD"/>
    <w:rsid w:val="00D21403"/>
    <w:rsid w:val="00D234E5"/>
    <w:rsid w:val="00D247F9"/>
    <w:rsid w:val="00D2491D"/>
    <w:rsid w:val="00D24D67"/>
    <w:rsid w:val="00D25720"/>
    <w:rsid w:val="00D25BB0"/>
    <w:rsid w:val="00D26004"/>
    <w:rsid w:val="00D27116"/>
    <w:rsid w:val="00D2739E"/>
    <w:rsid w:val="00D318DE"/>
    <w:rsid w:val="00D32C6B"/>
    <w:rsid w:val="00D341B2"/>
    <w:rsid w:val="00D341BE"/>
    <w:rsid w:val="00D35DFD"/>
    <w:rsid w:val="00D36733"/>
    <w:rsid w:val="00D37519"/>
    <w:rsid w:val="00D40E0D"/>
    <w:rsid w:val="00D421B6"/>
    <w:rsid w:val="00D428C0"/>
    <w:rsid w:val="00D44D6A"/>
    <w:rsid w:val="00D456DD"/>
    <w:rsid w:val="00D45A97"/>
    <w:rsid w:val="00D45C56"/>
    <w:rsid w:val="00D50356"/>
    <w:rsid w:val="00D524F1"/>
    <w:rsid w:val="00D5373B"/>
    <w:rsid w:val="00D53BEA"/>
    <w:rsid w:val="00D54E1B"/>
    <w:rsid w:val="00D55589"/>
    <w:rsid w:val="00D5589F"/>
    <w:rsid w:val="00D568FD"/>
    <w:rsid w:val="00D56EF9"/>
    <w:rsid w:val="00D6056A"/>
    <w:rsid w:val="00D60C19"/>
    <w:rsid w:val="00D618D1"/>
    <w:rsid w:val="00D63373"/>
    <w:rsid w:val="00D63A59"/>
    <w:rsid w:val="00D647A1"/>
    <w:rsid w:val="00D65BBD"/>
    <w:rsid w:val="00D663E5"/>
    <w:rsid w:val="00D66B5A"/>
    <w:rsid w:val="00D66EC8"/>
    <w:rsid w:val="00D6768C"/>
    <w:rsid w:val="00D678FE"/>
    <w:rsid w:val="00D679C5"/>
    <w:rsid w:val="00D7040D"/>
    <w:rsid w:val="00D70C66"/>
    <w:rsid w:val="00D70E13"/>
    <w:rsid w:val="00D714FB"/>
    <w:rsid w:val="00D73757"/>
    <w:rsid w:val="00D74672"/>
    <w:rsid w:val="00D761C6"/>
    <w:rsid w:val="00D768C5"/>
    <w:rsid w:val="00D769CB"/>
    <w:rsid w:val="00D77945"/>
    <w:rsid w:val="00D825FD"/>
    <w:rsid w:val="00D84512"/>
    <w:rsid w:val="00D84B97"/>
    <w:rsid w:val="00D84CCD"/>
    <w:rsid w:val="00D8604C"/>
    <w:rsid w:val="00D868F8"/>
    <w:rsid w:val="00D87257"/>
    <w:rsid w:val="00D872E1"/>
    <w:rsid w:val="00D9239E"/>
    <w:rsid w:val="00D93928"/>
    <w:rsid w:val="00D967A1"/>
    <w:rsid w:val="00D9701A"/>
    <w:rsid w:val="00DA0C56"/>
    <w:rsid w:val="00DA163C"/>
    <w:rsid w:val="00DA1806"/>
    <w:rsid w:val="00DA4761"/>
    <w:rsid w:val="00DA48C2"/>
    <w:rsid w:val="00DA49FF"/>
    <w:rsid w:val="00DA64AB"/>
    <w:rsid w:val="00DA64D6"/>
    <w:rsid w:val="00DA7869"/>
    <w:rsid w:val="00DA78BE"/>
    <w:rsid w:val="00DA7A1A"/>
    <w:rsid w:val="00DB00EB"/>
    <w:rsid w:val="00DB06B1"/>
    <w:rsid w:val="00DB1036"/>
    <w:rsid w:val="00DB152B"/>
    <w:rsid w:val="00DB1627"/>
    <w:rsid w:val="00DB2208"/>
    <w:rsid w:val="00DB3F5C"/>
    <w:rsid w:val="00DB49AA"/>
    <w:rsid w:val="00DB4DA6"/>
    <w:rsid w:val="00DB503E"/>
    <w:rsid w:val="00DB5095"/>
    <w:rsid w:val="00DB6224"/>
    <w:rsid w:val="00DB6625"/>
    <w:rsid w:val="00DB6839"/>
    <w:rsid w:val="00DB7165"/>
    <w:rsid w:val="00DB725A"/>
    <w:rsid w:val="00DB77C6"/>
    <w:rsid w:val="00DC7777"/>
    <w:rsid w:val="00DC7EAB"/>
    <w:rsid w:val="00DD0583"/>
    <w:rsid w:val="00DD0AB6"/>
    <w:rsid w:val="00DD4F65"/>
    <w:rsid w:val="00DD6B67"/>
    <w:rsid w:val="00DD7D57"/>
    <w:rsid w:val="00DE062A"/>
    <w:rsid w:val="00DE5B7C"/>
    <w:rsid w:val="00DE6433"/>
    <w:rsid w:val="00DE68E2"/>
    <w:rsid w:val="00DF00D1"/>
    <w:rsid w:val="00DF154D"/>
    <w:rsid w:val="00DF2B23"/>
    <w:rsid w:val="00DF31D4"/>
    <w:rsid w:val="00DF3FB3"/>
    <w:rsid w:val="00DF42FA"/>
    <w:rsid w:val="00DF4CC6"/>
    <w:rsid w:val="00DF6C18"/>
    <w:rsid w:val="00DF6F7C"/>
    <w:rsid w:val="00E00774"/>
    <w:rsid w:val="00E01C03"/>
    <w:rsid w:val="00E02DB8"/>
    <w:rsid w:val="00E03393"/>
    <w:rsid w:val="00E038D1"/>
    <w:rsid w:val="00E04FA2"/>
    <w:rsid w:val="00E0590B"/>
    <w:rsid w:val="00E05EC4"/>
    <w:rsid w:val="00E074CD"/>
    <w:rsid w:val="00E105AF"/>
    <w:rsid w:val="00E11DDA"/>
    <w:rsid w:val="00E122CB"/>
    <w:rsid w:val="00E17813"/>
    <w:rsid w:val="00E20D35"/>
    <w:rsid w:val="00E212D2"/>
    <w:rsid w:val="00E22261"/>
    <w:rsid w:val="00E22377"/>
    <w:rsid w:val="00E22C58"/>
    <w:rsid w:val="00E248AB"/>
    <w:rsid w:val="00E25065"/>
    <w:rsid w:val="00E253B7"/>
    <w:rsid w:val="00E26277"/>
    <w:rsid w:val="00E26AE0"/>
    <w:rsid w:val="00E26AFE"/>
    <w:rsid w:val="00E2761B"/>
    <w:rsid w:val="00E31244"/>
    <w:rsid w:val="00E31B60"/>
    <w:rsid w:val="00E31CDE"/>
    <w:rsid w:val="00E33161"/>
    <w:rsid w:val="00E34551"/>
    <w:rsid w:val="00E35B12"/>
    <w:rsid w:val="00E40B66"/>
    <w:rsid w:val="00E41D2F"/>
    <w:rsid w:val="00E426C7"/>
    <w:rsid w:val="00E42DCA"/>
    <w:rsid w:val="00E43ADC"/>
    <w:rsid w:val="00E4460B"/>
    <w:rsid w:val="00E456E7"/>
    <w:rsid w:val="00E45A42"/>
    <w:rsid w:val="00E46F5D"/>
    <w:rsid w:val="00E4714D"/>
    <w:rsid w:val="00E478AA"/>
    <w:rsid w:val="00E517EC"/>
    <w:rsid w:val="00E520C1"/>
    <w:rsid w:val="00E52D01"/>
    <w:rsid w:val="00E53865"/>
    <w:rsid w:val="00E552D1"/>
    <w:rsid w:val="00E57CFF"/>
    <w:rsid w:val="00E603B4"/>
    <w:rsid w:val="00E60939"/>
    <w:rsid w:val="00E62C16"/>
    <w:rsid w:val="00E718AF"/>
    <w:rsid w:val="00E72562"/>
    <w:rsid w:val="00E731E0"/>
    <w:rsid w:val="00E74DF4"/>
    <w:rsid w:val="00E74FD5"/>
    <w:rsid w:val="00E75818"/>
    <w:rsid w:val="00E761E0"/>
    <w:rsid w:val="00E77381"/>
    <w:rsid w:val="00E77881"/>
    <w:rsid w:val="00E77C34"/>
    <w:rsid w:val="00E803A8"/>
    <w:rsid w:val="00E80469"/>
    <w:rsid w:val="00E83061"/>
    <w:rsid w:val="00E8364E"/>
    <w:rsid w:val="00E83E79"/>
    <w:rsid w:val="00E85DC9"/>
    <w:rsid w:val="00E87E76"/>
    <w:rsid w:val="00E908F1"/>
    <w:rsid w:val="00E90DF5"/>
    <w:rsid w:val="00E918EF"/>
    <w:rsid w:val="00E92286"/>
    <w:rsid w:val="00E93C39"/>
    <w:rsid w:val="00E93EB7"/>
    <w:rsid w:val="00E9432D"/>
    <w:rsid w:val="00E94FC3"/>
    <w:rsid w:val="00E9519C"/>
    <w:rsid w:val="00EA0C7C"/>
    <w:rsid w:val="00EA117B"/>
    <w:rsid w:val="00EA38D3"/>
    <w:rsid w:val="00EA3925"/>
    <w:rsid w:val="00EA41C1"/>
    <w:rsid w:val="00EA53B6"/>
    <w:rsid w:val="00EA7603"/>
    <w:rsid w:val="00EA7630"/>
    <w:rsid w:val="00EA77D0"/>
    <w:rsid w:val="00EB0DB9"/>
    <w:rsid w:val="00EB111F"/>
    <w:rsid w:val="00EB4458"/>
    <w:rsid w:val="00EB5BAD"/>
    <w:rsid w:val="00EB5E1B"/>
    <w:rsid w:val="00EB634D"/>
    <w:rsid w:val="00EB6EAF"/>
    <w:rsid w:val="00EC0DC8"/>
    <w:rsid w:val="00EC163E"/>
    <w:rsid w:val="00EC1DF3"/>
    <w:rsid w:val="00EC29A9"/>
    <w:rsid w:val="00EC310C"/>
    <w:rsid w:val="00EC38B2"/>
    <w:rsid w:val="00EC38FE"/>
    <w:rsid w:val="00EC46FA"/>
    <w:rsid w:val="00EC65DC"/>
    <w:rsid w:val="00EC662E"/>
    <w:rsid w:val="00EC778B"/>
    <w:rsid w:val="00ED1CDB"/>
    <w:rsid w:val="00ED1EB7"/>
    <w:rsid w:val="00ED5A55"/>
    <w:rsid w:val="00ED70E8"/>
    <w:rsid w:val="00ED74E6"/>
    <w:rsid w:val="00EE0221"/>
    <w:rsid w:val="00EE109D"/>
    <w:rsid w:val="00EE22E2"/>
    <w:rsid w:val="00EE2657"/>
    <w:rsid w:val="00EE2DA7"/>
    <w:rsid w:val="00EE39F5"/>
    <w:rsid w:val="00EE3FAF"/>
    <w:rsid w:val="00EE4E01"/>
    <w:rsid w:val="00EE60F1"/>
    <w:rsid w:val="00EE78FA"/>
    <w:rsid w:val="00EE7CF7"/>
    <w:rsid w:val="00EF0444"/>
    <w:rsid w:val="00EF2E85"/>
    <w:rsid w:val="00EF3186"/>
    <w:rsid w:val="00EF3A99"/>
    <w:rsid w:val="00EF5B4C"/>
    <w:rsid w:val="00EF6711"/>
    <w:rsid w:val="00F000D2"/>
    <w:rsid w:val="00F00375"/>
    <w:rsid w:val="00F00C06"/>
    <w:rsid w:val="00F0134F"/>
    <w:rsid w:val="00F0152E"/>
    <w:rsid w:val="00F028B2"/>
    <w:rsid w:val="00F03FB8"/>
    <w:rsid w:val="00F04C47"/>
    <w:rsid w:val="00F05621"/>
    <w:rsid w:val="00F05813"/>
    <w:rsid w:val="00F0584D"/>
    <w:rsid w:val="00F05A90"/>
    <w:rsid w:val="00F070DA"/>
    <w:rsid w:val="00F07473"/>
    <w:rsid w:val="00F07D4F"/>
    <w:rsid w:val="00F101B4"/>
    <w:rsid w:val="00F128BE"/>
    <w:rsid w:val="00F12982"/>
    <w:rsid w:val="00F12BBE"/>
    <w:rsid w:val="00F13E55"/>
    <w:rsid w:val="00F1446D"/>
    <w:rsid w:val="00F156BE"/>
    <w:rsid w:val="00F15856"/>
    <w:rsid w:val="00F17626"/>
    <w:rsid w:val="00F21578"/>
    <w:rsid w:val="00F237E0"/>
    <w:rsid w:val="00F26847"/>
    <w:rsid w:val="00F30076"/>
    <w:rsid w:val="00F312F7"/>
    <w:rsid w:val="00F31879"/>
    <w:rsid w:val="00F3616F"/>
    <w:rsid w:val="00F363F7"/>
    <w:rsid w:val="00F36B9A"/>
    <w:rsid w:val="00F373A2"/>
    <w:rsid w:val="00F3785D"/>
    <w:rsid w:val="00F37A1E"/>
    <w:rsid w:val="00F37DAB"/>
    <w:rsid w:val="00F4065C"/>
    <w:rsid w:val="00F40A3E"/>
    <w:rsid w:val="00F43604"/>
    <w:rsid w:val="00F44203"/>
    <w:rsid w:val="00F444A5"/>
    <w:rsid w:val="00F444AC"/>
    <w:rsid w:val="00F454B8"/>
    <w:rsid w:val="00F47D4D"/>
    <w:rsid w:val="00F5247D"/>
    <w:rsid w:val="00F52AA8"/>
    <w:rsid w:val="00F548CD"/>
    <w:rsid w:val="00F54D3A"/>
    <w:rsid w:val="00F555EE"/>
    <w:rsid w:val="00F56BE3"/>
    <w:rsid w:val="00F57144"/>
    <w:rsid w:val="00F57B33"/>
    <w:rsid w:val="00F60AF5"/>
    <w:rsid w:val="00F6103D"/>
    <w:rsid w:val="00F611AB"/>
    <w:rsid w:val="00F61621"/>
    <w:rsid w:val="00F61EBC"/>
    <w:rsid w:val="00F61FA2"/>
    <w:rsid w:val="00F6393B"/>
    <w:rsid w:val="00F63A20"/>
    <w:rsid w:val="00F64745"/>
    <w:rsid w:val="00F656C3"/>
    <w:rsid w:val="00F66F03"/>
    <w:rsid w:val="00F70757"/>
    <w:rsid w:val="00F70C4B"/>
    <w:rsid w:val="00F72202"/>
    <w:rsid w:val="00F73D02"/>
    <w:rsid w:val="00F73E00"/>
    <w:rsid w:val="00F73F78"/>
    <w:rsid w:val="00F74047"/>
    <w:rsid w:val="00F756A8"/>
    <w:rsid w:val="00F76B68"/>
    <w:rsid w:val="00F807F6"/>
    <w:rsid w:val="00F81175"/>
    <w:rsid w:val="00F81FDD"/>
    <w:rsid w:val="00F82E12"/>
    <w:rsid w:val="00F85136"/>
    <w:rsid w:val="00F8559A"/>
    <w:rsid w:val="00F856B0"/>
    <w:rsid w:val="00F86A7B"/>
    <w:rsid w:val="00F903B7"/>
    <w:rsid w:val="00F916C7"/>
    <w:rsid w:val="00F920BE"/>
    <w:rsid w:val="00F92E8C"/>
    <w:rsid w:val="00F9457F"/>
    <w:rsid w:val="00F95A8B"/>
    <w:rsid w:val="00F96CE8"/>
    <w:rsid w:val="00F9747F"/>
    <w:rsid w:val="00FA0050"/>
    <w:rsid w:val="00FA2DC6"/>
    <w:rsid w:val="00FA4152"/>
    <w:rsid w:val="00FA4DBE"/>
    <w:rsid w:val="00FA52FA"/>
    <w:rsid w:val="00FA5346"/>
    <w:rsid w:val="00FA5452"/>
    <w:rsid w:val="00FA5613"/>
    <w:rsid w:val="00FA59F3"/>
    <w:rsid w:val="00FA635C"/>
    <w:rsid w:val="00FB18C0"/>
    <w:rsid w:val="00FB4345"/>
    <w:rsid w:val="00FB60D6"/>
    <w:rsid w:val="00FB62C4"/>
    <w:rsid w:val="00FB6E85"/>
    <w:rsid w:val="00FC0345"/>
    <w:rsid w:val="00FC15F4"/>
    <w:rsid w:val="00FC2AD8"/>
    <w:rsid w:val="00FC3A15"/>
    <w:rsid w:val="00FC3C26"/>
    <w:rsid w:val="00FC3E8A"/>
    <w:rsid w:val="00FC711B"/>
    <w:rsid w:val="00FC7E4F"/>
    <w:rsid w:val="00FD2B62"/>
    <w:rsid w:val="00FD2BF3"/>
    <w:rsid w:val="00FD6558"/>
    <w:rsid w:val="00FD7F48"/>
    <w:rsid w:val="00FE204D"/>
    <w:rsid w:val="00FE318A"/>
    <w:rsid w:val="00FE35A8"/>
    <w:rsid w:val="00FE3B1C"/>
    <w:rsid w:val="00FE457C"/>
    <w:rsid w:val="00FE4DF7"/>
    <w:rsid w:val="00FE6443"/>
    <w:rsid w:val="00FE6D51"/>
    <w:rsid w:val="00FE792A"/>
    <w:rsid w:val="00FF070A"/>
    <w:rsid w:val="00FF3601"/>
    <w:rsid w:val="00FF3EF3"/>
    <w:rsid w:val="00FF464B"/>
    <w:rsid w:val="00FF4E17"/>
    <w:rsid w:val="00FF51B7"/>
    <w:rsid w:val="00FF5730"/>
    <w:rsid w:val="00FF6F5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5B3"/>
  </w:style>
  <w:style w:type="paragraph" w:styleId="a6">
    <w:name w:val="footer"/>
    <w:basedOn w:val="a"/>
    <w:link w:val="a7"/>
    <w:uiPriority w:val="99"/>
    <w:semiHidden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5B3"/>
  </w:style>
  <w:style w:type="paragraph" w:customStyle="1" w:styleId="Default">
    <w:name w:val="Default"/>
    <w:rsid w:val="00077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6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DF7B-D22B-43E7-A571-1B74FFDF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dc:description/>
  <cp:lastModifiedBy>Компьютер</cp:lastModifiedBy>
  <cp:revision>56</cp:revision>
  <cp:lastPrinted>2016-01-21T14:07:00Z</cp:lastPrinted>
  <dcterms:created xsi:type="dcterms:W3CDTF">2014-10-28T10:53:00Z</dcterms:created>
  <dcterms:modified xsi:type="dcterms:W3CDTF">2016-01-26T07:39:00Z</dcterms:modified>
</cp:coreProperties>
</file>