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2A" w:rsidRDefault="00624D2A" w:rsidP="007E3196">
      <w:pPr>
        <w:tabs>
          <w:tab w:val="right" w:pos="9469"/>
        </w:tabs>
        <w:spacing w:after="0" w:line="276" w:lineRule="auto"/>
        <w:ind w:left="5664" w:right="-29" w:firstLine="709"/>
        <w:jc w:val="center"/>
        <w:rPr>
          <w:rFonts w:ascii="Times New Roman" w:hAnsi="Times New Roman"/>
          <w:sz w:val="28"/>
        </w:rPr>
      </w:pPr>
    </w:p>
    <w:p w:rsidR="00C32EAF" w:rsidRDefault="00EE2359" w:rsidP="00EE2359">
      <w:pPr>
        <w:spacing w:after="0" w:line="276" w:lineRule="auto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C32EAF">
        <w:rPr>
          <w:rFonts w:ascii="Times New Roman" w:hAnsi="Times New Roman"/>
          <w:b/>
          <w:sz w:val="24"/>
          <w:szCs w:val="24"/>
        </w:rPr>
        <w:t>Информация</w:t>
      </w:r>
      <w:r w:rsidR="00624D2A" w:rsidRPr="00C32EAF">
        <w:rPr>
          <w:rFonts w:ascii="Times New Roman" w:hAnsi="Times New Roman"/>
          <w:b/>
          <w:sz w:val="24"/>
          <w:szCs w:val="24"/>
        </w:rPr>
        <w:t xml:space="preserve"> </w:t>
      </w:r>
      <w:r w:rsidRPr="00C32EAF">
        <w:rPr>
          <w:rFonts w:ascii="Times New Roman" w:hAnsi="Times New Roman"/>
          <w:b/>
          <w:sz w:val="24"/>
          <w:szCs w:val="24"/>
        </w:rPr>
        <w:t xml:space="preserve">о </w:t>
      </w:r>
      <w:r w:rsidR="00624D2A" w:rsidRPr="00C32EAF">
        <w:rPr>
          <w:rFonts w:ascii="Times New Roman" w:hAnsi="Times New Roman"/>
          <w:b/>
          <w:sz w:val="24"/>
          <w:szCs w:val="24"/>
        </w:rPr>
        <w:t xml:space="preserve">результатах </w:t>
      </w:r>
      <w:r w:rsidR="006A1FAB" w:rsidRPr="00C32EAF">
        <w:rPr>
          <w:rFonts w:ascii="Times New Roman" w:eastAsiaTheme="minorHAnsi" w:hAnsi="Times New Roman" w:cstheme="minorBidi"/>
          <w:b/>
          <w:sz w:val="24"/>
          <w:szCs w:val="24"/>
        </w:rPr>
        <w:t>контрольного</w:t>
      </w:r>
      <w:r w:rsidR="00EA7FB9" w:rsidRPr="00C32EAF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="006A1FAB" w:rsidRPr="00C32EAF">
        <w:rPr>
          <w:rFonts w:ascii="Times New Roman" w:eastAsiaTheme="minorHAnsi" w:hAnsi="Times New Roman" w:cstheme="minorBidi"/>
          <w:b/>
          <w:sz w:val="24"/>
          <w:szCs w:val="24"/>
        </w:rPr>
        <w:t xml:space="preserve">мероприятия </w:t>
      </w:r>
    </w:p>
    <w:p w:rsidR="00624D2A" w:rsidRPr="00C32EAF" w:rsidRDefault="00CC0C99" w:rsidP="00C32EA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32EAF">
        <w:rPr>
          <w:rFonts w:ascii="Times New Roman" w:eastAsiaTheme="minorHAnsi" w:hAnsi="Times New Roman" w:cstheme="minorBidi"/>
          <w:b/>
          <w:sz w:val="24"/>
          <w:szCs w:val="24"/>
        </w:rPr>
        <w:t>«</w:t>
      </w:r>
      <w:r w:rsidRPr="00C32EAF">
        <w:rPr>
          <w:rFonts w:ascii="Times New Roman" w:hAnsi="Times New Roman"/>
          <w:b/>
          <w:sz w:val="24"/>
          <w:szCs w:val="24"/>
        </w:rPr>
        <w:t xml:space="preserve">Проверка целевого и эффективного использования бюджетных средств, выделенных из областного бюджета </w:t>
      </w:r>
      <w:r w:rsidR="00EE2359" w:rsidRPr="00C32EAF">
        <w:rPr>
          <w:rFonts w:ascii="Times New Roman" w:hAnsi="Times New Roman"/>
          <w:b/>
          <w:sz w:val="24"/>
          <w:szCs w:val="24"/>
        </w:rPr>
        <w:t>БПОУ ОО</w:t>
      </w:r>
      <w:r w:rsidRPr="00C32EAF">
        <w:rPr>
          <w:rFonts w:ascii="Times New Roman" w:hAnsi="Times New Roman"/>
          <w:b/>
          <w:sz w:val="24"/>
          <w:szCs w:val="24"/>
        </w:rPr>
        <w:t xml:space="preserve"> «Орловский автодорожный техникум»</w:t>
      </w:r>
    </w:p>
    <w:p w:rsidR="00453626" w:rsidRPr="00C32EAF" w:rsidRDefault="00453626" w:rsidP="007E3196">
      <w:pPr>
        <w:tabs>
          <w:tab w:val="right" w:pos="9469"/>
        </w:tabs>
        <w:spacing w:after="0" w:line="276" w:lineRule="auto"/>
        <w:ind w:left="5664" w:right="-29" w:firstLine="709"/>
        <w:jc w:val="center"/>
        <w:rPr>
          <w:rFonts w:ascii="Times New Roman" w:hAnsi="Times New Roman"/>
          <w:sz w:val="24"/>
          <w:szCs w:val="24"/>
        </w:rPr>
      </w:pPr>
    </w:p>
    <w:p w:rsidR="007E5CCC" w:rsidRPr="00C32EAF" w:rsidRDefault="00624D2A" w:rsidP="00460D1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2EAF">
        <w:rPr>
          <w:rFonts w:ascii="Times New Roman" w:hAnsi="Times New Roman"/>
          <w:sz w:val="24"/>
          <w:szCs w:val="24"/>
        </w:rPr>
        <w:t xml:space="preserve">В соответствии с Планом деятельности Контрольно-счетной </w:t>
      </w:r>
      <w:r w:rsidR="0048669A" w:rsidRPr="00C32EAF">
        <w:rPr>
          <w:rFonts w:ascii="Times New Roman" w:hAnsi="Times New Roman"/>
          <w:sz w:val="24"/>
          <w:szCs w:val="24"/>
        </w:rPr>
        <w:t>палаты Орловской области на 201</w:t>
      </w:r>
      <w:r w:rsidR="00F25C1D" w:rsidRPr="00C32EAF">
        <w:rPr>
          <w:rFonts w:ascii="Times New Roman" w:hAnsi="Times New Roman"/>
          <w:sz w:val="24"/>
          <w:szCs w:val="24"/>
        </w:rPr>
        <w:t>9</w:t>
      </w:r>
      <w:r w:rsidRPr="00C32EAF">
        <w:rPr>
          <w:rFonts w:ascii="Times New Roman" w:hAnsi="Times New Roman"/>
          <w:sz w:val="24"/>
          <w:szCs w:val="24"/>
        </w:rPr>
        <w:t xml:space="preserve"> год</w:t>
      </w:r>
      <w:r w:rsidR="002D4D92" w:rsidRPr="00C32EAF">
        <w:rPr>
          <w:rFonts w:ascii="Times New Roman" w:hAnsi="Times New Roman"/>
          <w:sz w:val="24"/>
          <w:szCs w:val="24"/>
        </w:rPr>
        <w:t xml:space="preserve"> </w:t>
      </w:r>
      <w:r w:rsidR="003467B0" w:rsidRPr="00C32EAF">
        <w:rPr>
          <w:rFonts w:ascii="Times New Roman" w:hAnsi="Times New Roman"/>
          <w:sz w:val="24"/>
          <w:szCs w:val="24"/>
        </w:rPr>
        <w:t>Контрольно-счетно</w:t>
      </w:r>
      <w:r w:rsidR="00083171" w:rsidRPr="00C32EAF">
        <w:rPr>
          <w:rFonts w:ascii="Times New Roman" w:hAnsi="Times New Roman"/>
          <w:sz w:val="24"/>
          <w:szCs w:val="24"/>
        </w:rPr>
        <w:t>й палат</w:t>
      </w:r>
      <w:r w:rsidR="002D4D92" w:rsidRPr="00C32EAF">
        <w:rPr>
          <w:rFonts w:ascii="Times New Roman" w:hAnsi="Times New Roman"/>
          <w:sz w:val="24"/>
          <w:szCs w:val="24"/>
        </w:rPr>
        <w:t>ой</w:t>
      </w:r>
      <w:r w:rsidR="00083171" w:rsidRPr="00C32EAF">
        <w:rPr>
          <w:rFonts w:ascii="Times New Roman" w:hAnsi="Times New Roman"/>
          <w:sz w:val="24"/>
          <w:szCs w:val="24"/>
        </w:rPr>
        <w:t xml:space="preserve"> Орловской области было</w:t>
      </w:r>
      <w:r w:rsidRPr="00C32EAF">
        <w:rPr>
          <w:rFonts w:ascii="Times New Roman" w:hAnsi="Times New Roman"/>
          <w:sz w:val="24"/>
          <w:szCs w:val="24"/>
        </w:rPr>
        <w:t xml:space="preserve"> проведено контрольное мероприятие </w:t>
      </w:r>
      <w:r w:rsidR="006A1FAB" w:rsidRPr="00C32EAF">
        <w:rPr>
          <w:rFonts w:ascii="Times New Roman" w:eastAsiaTheme="minorHAnsi" w:hAnsi="Times New Roman" w:cstheme="minorBidi"/>
          <w:sz w:val="24"/>
          <w:szCs w:val="24"/>
        </w:rPr>
        <w:t>«</w:t>
      </w:r>
      <w:r w:rsidR="00573E63" w:rsidRPr="00C32EAF">
        <w:rPr>
          <w:rFonts w:ascii="Times New Roman" w:hAnsi="Times New Roman"/>
          <w:sz w:val="24"/>
          <w:szCs w:val="24"/>
        </w:rPr>
        <w:t>Проверка целевого и эффективного использования бюджетных средств, выделенных</w:t>
      </w:r>
      <w:r w:rsidR="00083171" w:rsidRPr="00C32EAF">
        <w:rPr>
          <w:rFonts w:ascii="Times New Roman" w:hAnsi="Times New Roman"/>
          <w:sz w:val="24"/>
          <w:szCs w:val="24"/>
        </w:rPr>
        <w:t xml:space="preserve"> из областного бюджета БПОУ ОО «Орловский автодорожный техникум».</w:t>
      </w:r>
      <w:r w:rsidR="00573E63" w:rsidRPr="00C32EAF">
        <w:rPr>
          <w:rFonts w:ascii="Times New Roman" w:hAnsi="Times New Roman"/>
          <w:sz w:val="24"/>
          <w:szCs w:val="24"/>
        </w:rPr>
        <w:t xml:space="preserve"> </w:t>
      </w:r>
    </w:p>
    <w:p w:rsidR="005806FD" w:rsidRPr="00C32EAF" w:rsidRDefault="005806FD" w:rsidP="000F65A4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2EAF">
        <w:rPr>
          <w:rFonts w:ascii="Times New Roman" w:hAnsi="Times New Roman"/>
          <w:sz w:val="24"/>
          <w:szCs w:val="24"/>
        </w:rPr>
        <w:t>Объект</w:t>
      </w:r>
      <w:r w:rsidR="00083171" w:rsidRPr="00C32EAF">
        <w:rPr>
          <w:rFonts w:ascii="Times New Roman" w:hAnsi="Times New Roman"/>
          <w:sz w:val="24"/>
          <w:szCs w:val="24"/>
        </w:rPr>
        <w:t>ом</w:t>
      </w:r>
      <w:r w:rsidRPr="00C32EAF">
        <w:rPr>
          <w:rFonts w:ascii="Times New Roman" w:hAnsi="Times New Roman"/>
          <w:sz w:val="24"/>
          <w:szCs w:val="24"/>
        </w:rPr>
        <w:t xml:space="preserve"> контрольного мероприятия являл</w:t>
      </w:r>
      <w:r w:rsidR="00083171" w:rsidRPr="00C32EAF">
        <w:rPr>
          <w:rFonts w:ascii="Times New Roman" w:hAnsi="Times New Roman"/>
          <w:sz w:val="24"/>
          <w:szCs w:val="24"/>
        </w:rPr>
        <w:t>ось</w:t>
      </w:r>
      <w:r w:rsidRPr="00C32EAF">
        <w:rPr>
          <w:rFonts w:ascii="Times New Roman" w:hAnsi="Times New Roman"/>
          <w:sz w:val="24"/>
          <w:szCs w:val="24"/>
        </w:rPr>
        <w:t xml:space="preserve"> </w:t>
      </w:r>
      <w:r w:rsidR="000F65A4">
        <w:rPr>
          <w:rFonts w:ascii="Times New Roman" w:hAnsi="Times New Roman"/>
          <w:sz w:val="24"/>
          <w:szCs w:val="24"/>
        </w:rPr>
        <w:t>б</w:t>
      </w:r>
      <w:r w:rsidRPr="00C32EAF">
        <w:rPr>
          <w:rFonts w:ascii="Times New Roman" w:hAnsi="Times New Roman"/>
          <w:sz w:val="24"/>
          <w:szCs w:val="24"/>
        </w:rPr>
        <w:t>юджетное</w:t>
      </w:r>
      <w:r w:rsidR="00083171" w:rsidRPr="00C32EAF">
        <w:rPr>
          <w:rFonts w:ascii="Times New Roman" w:hAnsi="Times New Roman"/>
          <w:sz w:val="24"/>
          <w:szCs w:val="24"/>
        </w:rPr>
        <w:t xml:space="preserve"> профессиональное образовательное учреждение </w:t>
      </w:r>
      <w:r w:rsidRPr="00C32EAF">
        <w:rPr>
          <w:rFonts w:ascii="Times New Roman" w:hAnsi="Times New Roman"/>
          <w:sz w:val="24"/>
          <w:szCs w:val="24"/>
        </w:rPr>
        <w:t>Орловской области «</w:t>
      </w:r>
      <w:r w:rsidR="00083171" w:rsidRPr="00C32EAF">
        <w:rPr>
          <w:rFonts w:ascii="Times New Roman" w:hAnsi="Times New Roman"/>
          <w:sz w:val="24"/>
          <w:szCs w:val="24"/>
        </w:rPr>
        <w:t>Орловский автодорожный техникум</w:t>
      </w:r>
      <w:r w:rsidRPr="00C32EAF">
        <w:rPr>
          <w:rFonts w:ascii="Times New Roman" w:hAnsi="Times New Roman"/>
          <w:sz w:val="24"/>
          <w:szCs w:val="24"/>
        </w:rPr>
        <w:t>» (сокращенное наименование - Б</w:t>
      </w:r>
      <w:r w:rsidR="00083171" w:rsidRPr="00C32EAF">
        <w:rPr>
          <w:rFonts w:ascii="Times New Roman" w:hAnsi="Times New Roman"/>
          <w:sz w:val="24"/>
          <w:szCs w:val="24"/>
        </w:rPr>
        <w:t>ПО</w:t>
      </w:r>
      <w:r w:rsidRPr="00C32EAF">
        <w:rPr>
          <w:rFonts w:ascii="Times New Roman" w:hAnsi="Times New Roman"/>
          <w:sz w:val="24"/>
          <w:szCs w:val="24"/>
        </w:rPr>
        <w:t>У ОО «</w:t>
      </w:r>
      <w:r w:rsidR="00083171" w:rsidRPr="00C32EAF">
        <w:rPr>
          <w:rFonts w:ascii="Times New Roman" w:hAnsi="Times New Roman"/>
          <w:sz w:val="24"/>
          <w:szCs w:val="24"/>
        </w:rPr>
        <w:t>Орловский автодорожный техникум</w:t>
      </w:r>
      <w:r w:rsidR="000F65A4">
        <w:rPr>
          <w:rFonts w:ascii="Times New Roman" w:hAnsi="Times New Roman"/>
          <w:sz w:val="24"/>
          <w:szCs w:val="24"/>
        </w:rPr>
        <w:t>»</w:t>
      </w:r>
      <w:r w:rsidRPr="00C32EAF">
        <w:rPr>
          <w:rFonts w:ascii="Times New Roman" w:hAnsi="Times New Roman"/>
          <w:sz w:val="24"/>
          <w:szCs w:val="24"/>
        </w:rPr>
        <w:t>)</w:t>
      </w:r>
      <w:r w:rsidR="00083171" w:rsidRPr="00C32EAF">
        <w:rPr>
          <w:rFonts w:ascii="Times New Roman" w:hAnsi="Times New Roman"/>
          <w:sz w:val="24"/>
          <w:szCs w:val="24"/>
        </w:rPr>
        <w:t>.</w:t>
      </w:r>
    </w:p>
    <w:p w:rsidR="00E52E44" w:rsidRPr="00C32EAF" w:rsidRDefault="008B36D5" w:rsidP="00CB1857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2EAF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 w:rsidR="00E52E44" w:rsidRPr="00C32EA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32EAF">
        <w:rPr>
          <w:rFonts w:ascii="Times New Roman" w:eastAsia="Times New Roman" w:hAnsi="Times New Roman"/>
          <w:sz w:val="24"/>
          <w:szCs w:val="24"/>
          <w:lang w:eastAsia="ar-SA"/>
        </w:rPr>
        <w:t xml:space="preserve">ходе контрольного мероприятия </w:t>
      </w:r>
      <w:r w:rsidR="00E52E44" w:rsidRPr="00C32EAF">
        <w:rPr>
          <w:rFonts w:ascii="Times New Roman" w:eastAsiaTheme="minorHAnsi" w:hAnsi="Times New Roman" w:cstheme="minorBidi"/>
          <w:sz w:val="24"/>
          <w:szCs w:val="24"/>
        </w:rPr>
        <w:t>«</w:t>
      </w:r>
      <w:r w:rsidR="00E52E44" w:rsidRPr="00C32EAF">
        <w:rPr>
          <w:rFonts w:ascii="Times New Roman" w:hAnsi="Times New Roman"/>
          <w:sz w:val="24"/>
          <w:szCs w:val="24"/>
        </w:rPr>
        <w:t>Проверка целевого и эффективного использования бюджетных средств, выделенных из областного бюджета бюджетному профессиональному образовательному учреждению Орловской области «Орловский автодорожный техникум»</w:t>
      </w:r>
      <w:r w:rsidRPr="00C32EAF">
        <w:rPr>
          <w:rFonts w:ascii="Times New Roman" w:hAnsi="Times New Roman"/>
          <w:sz w:val="24"/>
          <w:szCs w:val="24"/>
        </w:rPr>
        <w:t xml:space="preserve"> </w:t>
      </w:r>
      <w:r w:rsidR="00E52E44" w:rsidRPr="00C32EA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проверено денежных средств 70 996,2 </w:t>
      </w:r>
      <w:r w:rsidR="00CB1857" w:rsidRPr="00C32EAF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CB1857" w:rsidRPr="00C32EAF" w:rsidRDefault="008B36D5" w:rsidP="00A02A4B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C32EAF">
        <w:rPr>
          <w:rFonts w:ascii="Times New Roman" w:hAnsi="Times New Roman"/>
          <w:sz w:val="24"/>
          <w:szCs w:val="24"/>
        </w:rPr>
        <w:t>По результатам контрольного</w:t>
      </w:r>
      <w:r w:rsidR="000D7D84" w:rsidRPr="00C32EAF">
        <w:rPr>
          <w:rFonts w:ascii="Times New Roman" w:hAnsi="Times New Roman"/>
          <w:sz w:val="24"/>
          <w:szCs w:val="24"/>
        </w:rPr>
        <w:t xml:space="preserve"> мероприятия в БПОУ ОО «Орловский автодорожный техникум» установлено нарушений на общую сумму  13 109,6 тыс. рублей, </w:t>
      </w:r>
      <w:r w:rsidR="00CB1857" w:rsidRPr="00C32EAF">
        <w:rPr>
          <w:rFonts w:ascii="Times New Roman" w:hAnsi="Times New Roman"/>
          <w:sz w:val="24"/>
          <w:szCs w:val="24"/>
        </w:rPr>
        <w:t>из них:</w:t>
      </w:r>
    </w:p>
    <w:p w:rsidR="00CB1857" w:rsidRPr="00C32EAF" w:rsidRDefault="00CB1857" w:rsidP="00CB1857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32EAF">
        <w:rPr>
          <w:rFonts w:ascii="Times New Roman" w:hAnsi="Times New Roman"/>
          <w:sz w:val="24"/>
          <w:szCs w:val="24"/>
        </w:rPr>
        <w:t xml:space="preserve">нарушения в сфере бухгалтерского учета  на сумму 11 451,80 тыс. рублей, </w:t>
      </w:r>
    </w:p>
    <w:p w:rsidR="00A02A4B" w:rsidRPr="00C32EAF" w:rsidRDefault="00CB1857" w:rsidP="00CB1857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32EAF">
        <w:rPr>
          <w:rFonts w:ascii="Times New Roman" w:hAnsi="Times New Roman"/>
          <w:sz w:val="24"/>
          <w:szCs w:val="24"/>
        </w:rPr>
        <w:t>нарушения</w:t>
      </w:r>
      <w:r w:rsidR="00A02A4B" w:rsidRPr="00C32EAF">
        <w:rPr>
          <w:rFonts w:ascii="Times New Roman" w:hAnsi="Times New Roman"/>
          <w:sz w:val="24"/>
          <w:szCs w:val="24"/>
        </w:rPr>
        <w:t xml:space="preserve"> условий Соглашения о порядке и условиях предоставления субсидии на финансовое обеспечение выполнения государственного задания на оказание государственных услуг </w:t>
      </w:r>
      <w:r w:rsidRPr="00C32EAF">
        <w:rPr>
          <w:rFonts w:ascii="Times New Roman" w:hAnsi="Times New Roman"/>
          <w:sz w:val="24"/>
          <w:szCs w:val="24"/>
        </w:rPr>
        <w:t xml:space="preserve">(выполнение работ) в 2018 году  на сумму </w:t>
      </w:r>
      <w:r w:rsidR="00A02A4B" w:rsidRPr="00C32EAF">
        <w:rPr>
          <w:rFonts w:ascii="Times New Roman" w:hAnsi="Times New Roman"/>
          <w:sz w:val="24"/>
          <w:szCs w:val="24"/>
        </w:rPr>
        <w:t xml:space="preserve"> 175,9 тыс. рублей</w:t>
      </w:r>
      <w:r w:rsidRPr="00C32EAF">
        <w:rPr>
          <w:rFonts w:ascii="Times New Roman" w:hAnsi="Times New Roman"/>
          <w:sz w:val="24"/>
          <w:szCs w:val="24"/>
        </w:rPr>
        <w:t>;</w:t>
      </w:r>
    </w:p>
    <w:p w:rsidR="00CB1857" w:rsidRDefault="00CB1857" w:rsidP="00CB1857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32EAF">
        <w:rPr>
          <w:rFonts w:ascii="Times New Roman" w:hAnsi="Times New Roman"/>
          <w:sz w:val="24"/>
          <w:szCs w:val="24"/>
        </w:rPr>
        <w:t>нарушения в сфере за</w:t>
      </w:r>
      <w:r w:rsidR="00C32EAF">
        <w:rPr>
          <w:rFonts w:ascii="Times New Roman" w:hAnsi="Times New Roman"/>
          <w:sz w:val="24"/>
          <w:szCs w:val="24"/>
        </w:rPr>
        <w:t>купок на сумму 26,1 тыс. рублей.</w:t>
      </w:r>
    </w:p>
    <w:p w:rsidR="00C32EAF" w:rsidRPr="00C32EAF" w:rsidRDefault="00C32EAF" w:rsidP="00C32EAF">
      <w:pPr>
        <w:pStyle w:val="a3"/>
        <w:spacing w:after="0" w:line="276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Результаты контрольного мероприятия были рассмотрены на заседании Коллегии Контрольно-счетной палаты Орловской области</w:t>
      </w:r>
      <w:r w:rsidR="001342C2">
        <w:rPr>
          <w:rFonts w:ascii="Times New Roman" w:hAnsi="Times New Roman"/>
          <w:sz w:val="24"/>
          <w:szCs w:val="24"/>
        </w:rPr>
        <w:t xml:space="preserve"> 26 марта 2019 года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:rsidR="00C32EAF" w:rsidRDefault="00A959C0" w:rsidP="00A959C0">
      <w:pPr>
        <w:spacing w:after="0" w:line="276" w:lineRule="auto"/>
        <w:ind w:right="-2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2EAF">
        <w:rPr>
          <w:rFonts w:ascii="Times New Roman" w:hAnsi="Times New Roman"/>
          <w:sz w:val="24"/>
          <w:szCs w:val="24"/>
        </w:rPr>
        <w:t>В адрес директора БПОУ ОО «Ор</w:t>
      </w:r>
      <w:r w:rsidR="00C32EAF">
        <w:rPr>
          <w:rFonts w:ascii="Times New Roman" w:hAnsi="Times New Roman"/>
          <w:sz w:val="24"/>
          <w:szCs w:val="24"/>
        </w:rPr>
        <w:t>ловский автодорожный техникум» внесено</w:t>
      </w:r>
      <w:r w:rsidRPr="00C32EAF">
        <w:rPr>
          <w:rFonts w:ascii="Times New Roman" w:hAnsi="Times New Roman"/>
          <w:sz w:val="24"/>
          <w:szCs w:val="24"/>
        </w:rPr>
        <w:t xml:space="preserve"> представление о рассмотрении и </w:t>
      </w:r>
      <w:r w:rsidR="00C32EAF">
        <w:rPr>
          <w:rFonts w:ascii="Times New Roman" w:hAnsi="Times New Roman"/>
          <w:sz w:val="24"/>
          <w:szCs w:val="24"/>
        </w:rPr>
        <w:t xml:space="preserve">устранении выявленных нарушений. </w:t>
      </w:r>
    </w:p>
    <w:p w:rsidR="00A959C0" w:rsidRDefault="00A959C0" w:rsidP="00A959C0">
      <w:pPr>
        <w:spacing w:after="0" w:line="276" w:lineRule="auto"/>
        <w:ind w:right="-29" w:firstLine="709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32EAF">
        <w:rPr>
          <w:rFonts w:ascii="Times New Roman" w:eastAsiaTheme="minorHAnsi" w:hAnsi="Times New Roman" w:cstheme="minorBidi"/>
          <w:sz w:val="24"/>
          <w:szCs w:val="24"/>
        </w:rPr>
        <w:t xml:space="preserve">В соответствии с соглашением о сотрудничестве между Контрольно-счетной палатой Орловской области и Прокуратурой Орловской </w:t>
      </w:r>
      <w:r w:rsidR="00C32EAF">
        <w:rPr>
          <w:rFonts w:ascii="Times New Roman" w:eastAsiaTheme="minorHAnsi" w:hAnsi="Times New Roman" w:cstheme="minorBidi"/>
          <w:sz w:val="24"/>
          <w:szCs w:val="24"/>
        </w:rPr>
        <w:t>области</w:t>
      </w:r>
      <w:r w:rsidR="00C32EAF" w:rsidRPr="00C32EAF">
        <w:t xml:space="preserve"> </w:t>
      </w:r>
      <w:r w:rsidR="00C32EAF">
        <w:rPr>
          <w:rFonts w:ascii="Times New Roman" w:eastAsiaTheme="minorHAnsi" w:hAnsi="Times New Roman" w:cstheme="minorBidi"/>
          <w:sz w:val="24"/>
          <w:szCs w:val="24"/>
        </w:rPr>
        <w:t xml:space="preserve">информация о </w:t>
      </w:r>
      <w:r w:rsidR="00C32EAF" w:rsidRPr="00C32EAF">
        <w:rPr>
          <w:rFonts w:ascii="Times New Roman" w:eastAsiaTheme="minorHAnsi" w:hAnsi="Times New Roman" w:cstheme="minorBidi"/>
          <w:sz w:val="24"/>
          <w:szCs w:val="24"/>
        </w:rPr>
        <w:t>ре</w:t>
      </w:r>
      <w:r w:rsidR="00C32EAF">
        <w:rPr>
          <w:rFonts w:ascii="Times New Roman" w:eastAsiaTheme="minorHAnsi" w:hAnsi="Times New Roman" w:cstheme="minorBidi"/>
          <w:sz w:val="24"/>
          <w:szCs w:val="24"/>
        </w:rPr>
        <w:t>зультатах контрольного мероприятия направлена в прокуратуру Орловской области.</w:t>
      </w:r>
    </w:p>
    <w:p w:rsidR="00A959C0" w:rsidRPr="00C32EAF" w:rsidRDefault="00A959C0" w:rsidP="00A959C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2EAF">
        <w:rPr>
          <w:rFonts w:ascii="Times New Roman" w:hAnsi="Times New Roman"/>
          <w:sz w:val="24"/>
          <w:szCs w:val="24"/>
        </w:rPr>
        <w:t xml:space="preserve">Материалы контрольного мероприятия направлены Председателю Орловского областного Совета народных депутатов Л.С. </w:t>
      </w:r>
      <w:proofErr w:type="spellStart"/>
      <w:r w:rsidRPr="00C32EAF">
        <w:rPr>
          <w:rFonts w:ascii="Times New Roman" w:hAnsi="Times New Roman"/>
          <w:sz w:val="24"/>
          <w:szCs w:val="24"/>
        </w:rPr>
        <w:t>Музалев</w:t>
      </w:r>
      <w:r w:rsidR="00C32EAF">
        <w:rPr>
          <w:rFonts w:ascii="Times New Roman" w:hAnsi="Times New Roman"/>
          <w:sz w:val="24"/>
          <w:szCs w:val="24"/>
        </w:rPr>
        <w:t>скому</w:t>
      </w:r>
      <w:proofErr w:type="spellEnd"/>
      <w:r w:rsidR="00C32EAF">
        <w:rPr>
          <w:rFonts w:ascii="Times New Roman" w:hAnsi="Times New Roman"/>
          <w:sz w:val="24"/>
          <w:szCs w:val="24"/>
        </w:rPr>
        <w:t xml:space="preserve">, Губернатору и Председателю Правительства Орловской области А.Е. </w:t>
      </w:r>
      <w:proofErr w:type="spellStart"/>
      <w:r w:rsidR="00C32EAF">
        <w:rPr>
          <w:rFonts w:ascii="Times New Roman" w:hAnsi="Times New Roman"/>
          <w:sz w:val="24"/>
          <w:szCs w:val="24"/>
        </w:rPr>
        <w:t>Клычкову</w:t>
      </w:r>
      <w:proofErr w:type="spellEnd"/>
      <w:r w:rsidR="00C32EAF">
        <w:rPr>
          <w:rFonts w:ascii="Times New Roman" w:hAnsi="Times New Roman"/>
          <w:sz w:val="24"/>
          <w:szCs w:val="24"/>
        </w:rPr>
        <w:t>.</w:t>
      </w:r>
    </w:p>
    <w:p w:rsidR="00A959C0" w:rsidRPr="00C32EAF" w:rsidRDefault="00A959C0" w:rsidP="00A959C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A959C0" w:rsidRPr="00C32EAF" w:rsidSect="00624D2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8CA" w:rsidRDefault="003028CA" w:rsidP="00624D2A">
      <w:pPr>
        <w:spacing w:after="0" w:line="240" w:lineRule="auto"/>
      </w:pPr>
      <w:r>
        <w:separator/>
      </w:r>
    </w:p>
  </w:endnote>
  <w:endnote w:type="continuationSeparator" w:id="0">
    <w:p w:rsidR="003028CA" w:rsidRDefault="003028CA" w:rsidP="0062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8CA" w:rsidRDefault="003028CA" w:rsidP="00624D2A">
      <w:pPr>
        <w:spacing w:after="0" w:line="240" w:lineRule="auto"/>
      </w:pPr>
      <w:r>
        <w:separator/>
      </w:r>
    </w:p>
  </w:footnote>
  <w:footnote w:type="continuationSeparator" w:id="0">
    <w:p w:rsidR="003028CA" w:rsidRDefault="003028CA" w:rsidP="0062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246423"/>
      <w:docPartObj>
        <w:docPartGallery w:val="Page Numbers (Top of Page)"/>
        <w:docPartUnique/>
      </w:docPartObj>
    </w:sdtPr>
    <w:sdtEndPr/>
    <w:sdtContent>
      <w:p w:rsidR="00624D2A" w:rsidRDefault="00624D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EAF">
          <w:rPr>
            <w:noProof/>
          </w:rPr>
          <w:t>2</w:t>
        </w:r>
        <w:r>
          <w:fldChar w:fldCharType="end"/>
        </w:r>
      </w:p>
    </w:sdtContent>
  </w:sdt>
  <w:p w:rsidR="00624D2A" w:rsidRDefault="00624D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792"/>
    <w:multiLevelType w:val="hybridMultilevel"/>
    <w:tmpl w:val="349A6896"/>
    <w:lvl w:ilvl="0" w:tplc="4F0A9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25745"/>
    <w:multiLevelType w:val="hybridMultilevel"/>
    <w:tmpl w:val="9E6AF9E0"/>
    <w:lvl w:ilvl="0" w:tplc="8292A37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F31829"/>
    <w:multiLevelType w:val="hybridMultilevel"/>
    <w:tmpl w:val="02DCF382"/>
    <w:lvl w:ilvl="0" w:tplc="AE488C62">
      <w:start w:val="1"/>
      <w:numFmt w:val="decimal"/>
      <w:pStyle w:val="1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2394C66"/>
    <w:multiLevelType w:val="hybridMultilevel"/>
    <w:tmpl w:val="601EE156"/>
    <w:lvl w:ilvl="0" w:tplc="233C359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52D2258"/>
    <w:multiLevelType w:val="hybridMultilevel"/>
    <w:tmpl w:val="7A2EA352"/>
    <w:lvl w:ilvl="0" w:tplc="9A4E4B7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26"/>
    <w:rsid w:val="00005F15"/>
    <w:rsid w:val="00027327"/>
    <w:rsid w:val="00037BF4"/>
    <w:rsid w:val="00042849"/>
    <w:rsid w:val="00042D5B"/>
    <w:rsid w:val="00057731"/>
    <w:rsid w:val="00083171"/>
    <w:rsid w:val="00085FA5"/>
    <w:rsid w:val="000A6133"/>
    <w:rsid w:val="000A7053"/>
    <w:rsid w:val="000D1636"/>
    <w:rsid w:val="000D1D21"/>
    <w:rsid w:val="000D7D84"/>
    <w:rsid w:val="000F65A4"/>
    <w:rsid w:val="001342C2"/>
    <w:rsid w:val="00135203"/>
    <w:rsid w:val="00142A61"/>
    <w:rsid w:val="00171BC7"/>
    <w:rsid w:val="00192FB4"/>
    <w:rsid w:val="001A1ED3"/>
    <w:rsid w:val="001A7827"/>
    <w:rsid w:val="001B1C04"/>
    <w:rsid w:val="001D01C4"/>
    <w:rsid w:val="001E5954"/>
    <w:rsid w:val="00203408"/>
    <w:rsid w:val="00226C64"/>
    <w:rsid w:val="00242D14"/>
    <w:rsid w:val="002541D3"/>
    <w:rsid w:val="0026632F"/>
    <w:rsid w:val="002925E8"/>
    <w:rsid w:val="002D4D92"/>
    <w:rsid w:val="002E3FD4"/>
    <w:rsid w:val="003028CA"/>
    <w:rsid w:val="00305D5A"/>
    <w:rsid w:val="00342335"/>
    <w:rsid w:val="003454D6"/>
    <w:rsid w:val="003467B0"/>
    <w:rsid w:val="00347011"/>
    <w:rsid w:val="00356F91"/>
    <w:rsid w:val="0037255C"/>
    <w:rsid w:val="003813D2"/>
    <w:rsid w:val="00384E7B"/>
    <w:rsid w:val="0038797E"/>
    <w:rsid w:val="003A5DFD"/>
    <w:rsid w:val="003A6543"/>
    <w:rsid w:val="003B1A35"/>
    <w:rsid w:val="00453626"/>
    <w:rsid w:val="00460D14"/>
    <w:rsid w:val="004702DD"/>
    <w:rsid w:val="0048669A"/>
    <w:rsid w:val="004A7B4D"/>
    <w:rsid w:val="004B497A"/>
    <w:rsid w:val="004C28C5"/>
    <w:rsid w:val="004C445E"/>
    <w:rsid w:val="004D4E10"/>
    <w:rsid w:val="004E09DB"/>
    <w:rsid w:val="004E59EE"/>
    <w:rsid w:val="004F4B60"/>
    <w:rsid w:val="00503959"/>
    <w:rsid w:val="0050576E"/>
    <w:rsid w:val="005243B5"/>
    <w:rsid w:val="00542FDD"/>
    <w:rsid w:val="00573E63"/>
    <w:rsid w:val="005769B7"/>
    <w:rsid w:val="005806FD"/>
    <w:rsid w:val="00594C54"/>
    <w:rsid w:val="00596713"/>
    <w:rsid w:val="0061389D"/>
    <w:rsid w:val="00624D2A"/>
    <w:rsid w:val="006328FA"/>
    <w:rsid w:val="00671150"/>
    <w:rsid w:val="00681E85"/>
    <w:rsid w:val="00687613"/>
    <w:rsid w:val="0069691E"/>
    <w:rsid w:val="006A1FAB"/>
    <w:rsid w:val="006B24F2"/>
    <w:rsid w:val="006B54C2"/>
    <w:rsid w:val="006C6DA7"/>
    <w:rsid w:val="006F36B7"/>
    <w:rsid w:val="007123E7"/>
    <w:rsid w:val="00713022"/>
    <w:rsid w:val="00713B7E"/>
    <w:rsid w:val="00733997"/>
    <w:rsid w:val="00743C0A"/>
    <w:rsid w:val="00784FF3"/>
    <w:rsid w:val="007A5FE6"/>
    <w:rsid w:val="007D3502"/>
    <w:rsid w:val="007D5F6D"/>
    <w:rsid w:val="007E3196"/>
    <w:rsid w:val="007E414D"/>
    <w:rsid w:val="007E5CCC"/>
    <w:rsid w:val="008143B9"/>
    <w:rsid w:val="00814957"/>
    <w:rsid w:val="00831F2A"/>
    <w:rsid w:val="00840A9E"/>
    <w:rsid w:val="00855F01"/>
    <w:rsid w:val="0086646A"/>
    <w:rsid w:val="00872036"/>
    <w:rsid w:val="0087729E"/>
    <w:rsid w:val="00884507"/>
    <w:rsid w:val="0088551D"/>
    <w:rsid w:val="008A4131"/>
    <w:rsid w:val="008B0120"/>
    <w:rsid w:val="008B36D5"/>
    <w:rsid w:val="008C1B21"/>
    <w:rsid w:val="008D6692"/>
    <w:rsid w:val="008D7B6D"/>
    <w:rsid w:val="008E1686"/>
    <w:rsid w:val="008E26F9"/>
    <w:rsid w:val="0091521F"/>
    <w:rsid w:val="0091706E"/>
    <w:rsid w:val="00923E77"/>
    <w:rsid w:val="00953811"/>
    <w:rsid w:val="00967C17"/>
    <w:rsid w:val="009746C9"/>
    <w:rsid w:val="009937ED"/>
    <w:rsid w:val="009A2189"/>
    <w:rsid w:val="009D6483"/>
    <w:rsid w:val="00A004CA"/>
    <w:rsid w:val="00A02A4B"/>
    <w:rsid w:val="00A218AB"/>
    <w:rsid w:val="00A306F9"/>
    <w:rsid w:val="00A4612F"/>
    <w:rsid w:val="00A46AEA"/>
    <w:rsid w:val="00A51B14"/>
    <w:rsid w:val="00A669FD"/>
    <w:rsid w:val="00A80578"/>
    <w:rsid w:val="00A82B67"/>
    <w:rsid w:val="00A959C0"/>
    <w:rsid w:val="00A95E72"/>
    <w:rsid w:val="00AC2DF5"/>
    <w:rsid w:val="00AF2358"/>
    <w:rsid w:val="00B37D04"/>
    <w:rsid w:val="00BA09B7"/>
    <w:rsid w:val="00BA5FA9"/>
    <w:rsid w:val="00BE5354"/>
    <w:rsid w:val="00C072F3"/>
    <w:rsid w:val="00C320D8"/>
    <w:rsid w:val="00C32EAF"/>
    <w:rsid w:val="00C54CBF"/>
    <w:rsid w:val="00C61F5A"/>
    <w:rsid w:val="00C85209"/>
    <w:rsid w:val="00CB1857"/>
    <w:rsid w:val="00CB57E0"/>
    <w:rsid w:val="00CC0C99"/>
    <w:rsid w:val="00CC6A3A"/>
    <w:rsid w:val="00CE6EDC"/>
    <w:rsid w:val="00CF1817"/>
    <w:rsid w:val="00CF4291"/>
    <w:rsid w:val="00D15249"/>
    <w:rsid w:val="00D458B8"/>
    <w:rsid w:val="00D50B14"/>
    <w:rsid w:val="00D712C7"/>
    <w:rsid w:val="00D77533"/>
    <w:rsid w:val="00D90923"/>
    <w:rsid w:val="00D91362"/>
    <w:rsid w:val="00D9254E"/>
    <w:rsid w:val="00DA3295"/>
    <w:rsid w:val="00DA3832"/>
    <w:rsid w:val="00E14948"/>
    <w:rsid w:val="00E36107"/>
    <w:rsid w:val="00E41F6D"/>
    <w:rsid w:val="00E50749"/>
    <w:rsid w:val="00E52E44"/>
    <w:rsid w:val="00E666F9"/>
    <w:rsid w:val="00E8137A"/>
    <w:rsid w:val="00E859D6"/>
    <w:rsid w:val="00EA7FB9"/>
    <w:rsid w:val="00EC516B"/>
    <w:rsid w:val="00EE2359"/>
    <w:rsid w:val="00EF3FB3"/>
    <w:rsid w:val="00F25C1D"/>
    <w:rsid w:val="00F51FE2"/>
    <w:rsid w:val="00F542D4"/>
    <w:rsid w:val="00F560B5"/>
    <w:rsid w:val="00F959E8"/>
    <w:rsid w:val="00FA4689"/>
    <w:rsid w:val="00FC086E"/>
    <w:rsid w:val="00FC33FA"/>
    <w:rsid w:val="00FC6ED3"/>
    <w:rsid w:val="00FE00EC"/>
    <w:rsid w:val="00FE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26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59EE"/>
    <w:pPr>
      <w:keepNext/>
      <w:numPr>
        <w:numId w:val="4"/>
      </w:numPr>
      <w:suppressAutoHyphens/>
      <w:autoSpaceDE w:val="0"/>
      <w:spacing w:after="0" w:line="240" w:lineRule="auto"/>
      <w:ind w:firstLine="0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36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D2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D2A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2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D2A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E59EE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26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59EE"/>
    <w:pPr>
      <w:keepNext/>
      <w:numPr>
        <w:numId w:val="4"/>
      </w:numPr>
      <w:suppressAutoHyphens/>
      <w:autoSpaceDE w:val="0"/>
      <w:spacing w:after="0" w:line="240" w:lineRule="auto"/>
      <w:ind w:firstLine="0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2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536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D2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D2A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2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D2A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E59E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4</cp:revision>
  <cp:lastPrinted>2019-03-26T13:38:00Z</cp:lastPrinted>
  <dcterms:created xsi:type="dcterms:W3CDTF">2019-04-05T15:10:00Z</dcterms:created>
  <dcterms:modified xsi:type="dcterms:W3CDTF">2019-04-05T15:25:00Z</dcterms:modified>
</cp:coreProperties>
</file>