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29F04A58" w:rsidR="00C3655F" w:rsidRPr="00375514" w:rsidRDefault="00C93E72" w:rsidP="00375514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375514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375514">
        <w:rPr>
          <w:rFonts w:ascii="Times New Roman" w:hAnsi="Times New Roman" w:cs="Times New Roman"/>
          <w:sz w:val="28"/>
          <w:szCs w:val="28"/>
        </w:rPr>
        <w:t>«</w:t>
      </w:r>
      <w:r w:rsidR="00B34494" w:rsidRPr="00B34494">
        <w:rPr>
          <w:rFonts w:ascii="Times New Roman" w:hAnsi="Times New Roman" w:cs="Times New Roman"/>
          <w:sz w:val="28"/>
          <w:szCs w:val="28"/>
        </w:rPr>
        <w:t>Проверка использования средств Дорожного фонда Орловской области, выделенных Новосильскому району Орловской области</w:t>
      </w:r>
      <w:r w:rsidR="00375514">
        <w:rPr>
          <w:rFonts w:ascii="Times New Roman" w:hAnsi="Times New Roman" w:cs="Times New Roman"/>
          <w:sz w:val="28"/>
          <w:szCs w:val="28"/>
        </w:rPr>
        <w:t>»</w:t>
      </w:r>
      <w:r w:rsidR="009C5762" w:rsidRPr="00375514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66FAD712" w:rsidR="001B6611" w:rsidRPr="001B6611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5D8612F7" w:rsidR="00FE475B" w:rsidRDefault="00FE475B" w:rsidP="00375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375514">
        <w:rPr>
          <w:rFonts w:ascii="Times New Roman" w:hAnsi="Times New Roman" w:cs="Times New Roman"/>
          <w:sz w:val="28"/>
          <w:szCs w:val="28"/>
        </w:rPr>
        <w:t>«</w:t>
      </w:r>
      <w:r w:rsidR="00B34494" w:rsidRPr="00B34494">
        <w:rPr>
          <w:rFonts w:ascii="Times New Roman" w:hAnsi="Times New Roman" w:cs="Times New Roman"/>
          <w:sz w:val="28"/>
          <w:szCs w:val="28"/>
        </w:rPr>
        <w:t>Проверка использования средств Дорожного фонда Орловской области, выделенных Новосильскому району Орловской области</w:t>
      </w:r>
      <w:r w:rsidR="00375514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>, предусмотренного пунктом 2</w:t>
      </w:r>
      <w:r w:rsidR="00375514">
        <w:rPr>
          <w:rFonts w:ascii="Times New Roman" w:hAnsi="Times New Roman" w:cs="Times New Roman"/>
          <w:sz w:val="28"/>
          <w:szCs w:val="28"/>
        </w:rPr>
        <w:t>.1</w:t>
      </w:r>
      <w:r w:rsidR="00C50257">
        <w:rPr>
          <w:rFonts w:ascii="Times New Roman" w:hAnsi="Times New Roman" w:cs="Times New Roman"/>
          <w:sz w:val="28"/>
          <w:szCs w:val="28"/>
        </w:rPr>
        <w:t>.</w:t>
      </w:r>
      <w:r w:rsidR="00B34494">
        <w:rPr>
          <w:rFonts w:ascii="Times New Roman" w:hAnsi="Times New Roman" w:cs="Times New Roman"/>
          <w:sz w:val="28"/>
          <w:szCs w:val="28"/>
        </w:rPr>
        <w:t>4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</w:t>
      </w:r>
      <w:r w:rsidR="00375514">
        <w:rPr>
          <w:rFonts w:ascii="Times New Roman" w:hAnsi="Times New Roman" w:cs="Times New Roman"/>
          <w:sz w:val="28"/>
          <w:szCs w:val="28"/>
        </w:rPr>
        <w:t>главы Новосильского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26B45914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37551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64ABBD61" w14:textId="77777777" w:rsidR="00375514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514">
        <w:rPr>
          <w:rFonts w:ascii="Times New Roman" w:hAnsi="Times New Roman" w:cs="Times New Roman"/>
          <w:sz w:val="28"/>
          <w:szCs w:val="28"/>
        </w:rPr>
        <w:t>приняты меры по оформлению права собственности на автомобильные дороги общего пользования местного значения;</w:t>
      </w:r>
    </w:p>
    <w:p w14:paraId="0DFB84FD" w14:textId="77777777" w:rsidR="00375514" w:rsidRDefault="00375514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 договор на проведение кадастровых работ и изготовление технической документации на автомобильные дороги;</w:t>
      </w:r>
    </w:p>
    <w:p w14:paraId="4C92BEB7" w14:textId="6DD1C643" w:rsidR="001B528C" w:rsidRDefault="00375514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694">
        <w:rPr>
          <w:rFonts w:ascii="Times New Roman" w:hAnsi="Times New Roman" w:cs="Times New Roman"/>
          <w:sz w:val="28"/>
          <w:szCs w:val="28"/>
        </w:rPr>
        <w:t xml:space="preserve">активизирована деятельность </w:t>
      </w:r>
      <w:r>
        <w:rPr>
          <w:rFonts w:ascii="Times New Roman" w:hAnsi="Times New Roman" w:cs="Times New Roman"/>
          <w:sz w:val="28"/>
          <w:szCs w:val="28"/>
        </w:rPr>
        <w:t>по паспортизации автомобильных дорог общего пользования местного значения</w:t>
      </w:r>
      <w:r w:rsidR="001B528C">
        <w:rPr>
          <w:rFonts w:ascii="Times New Roman" w:hAnsi="Times New Roman" w:cs="Times New Roman"/>
          <w:sz w:val="28"/>
          <w:szCs w:val="28"/>
        </w:rPr>
        <w:t>;</w:t>
      </w:r>
    </w:p>
    <w:p w14:paraId="6CC8AFAD" w14:textId="77777777" w:rsidR="00375514" w:rsidRDefault="001B528C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3B0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375514">
        <w:rPr>
          <w:rFonts w:ascii="Times New Roman" w:hAnsi="Times New Roman" w:cs="Times New Roman"/>
          <w:sz w:val="28"/>
          <w:szCs w:val="28"/>
        </w:rPr>
        <w:t>работа по включению автомобильных дорог общего пользования местного значения в реестр муниципального имущества казны района;</w:t>
      </w:r>
    </w:p>
    <w:p w14:paraId="7E9629AD" w14:textId="670BBAA6" w:rsidR="007B03B0" w:rsidRDefault="00375514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контроль за соблюдением действующего законодательства в сфере закупок и кадастрового учета недвижимого муниципального имущества</w:t>
      </w:r>
      <w:r w:rsidR="006C7694">
        <w:rPr>
          <w:rFonts w:ascii="Times New Roman" w:hAnsi="Times New Roman" w:cs="Times New Roman"/>
          <w:sz w:val="28"/>
          <w:szCs w:val="28"/>
        </w:rPr>
        <w:t>.</w:t>
      </w:r>
    </w:p>
    <w:sectPr w:rsidR="007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7427" w14:textId="77777777" w:rsidR="00485617" w:rsidRDefault="00485617" w:rsidP="00C50257">
      <w:pPr>
        <w:spacing w:after="0" w:line="240" w:lineRule="auto"/>
      </w:pPr>
      <w:r>
        <w:separator/>
      </w:r>
    </w:p>
  </w:endnote>
  <w:endnote w:type="continuationSeparator" w:id="0">
    <w:p w14:paraId="57ABE4E1" w14:textId="77777777" w:rsidR="00485617" w:rsidRDefault="00485617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509F" w14:textId="77777777" w:rsidR="00485617" w:rsidRDefault="00485617" w:rsidP="00C50257">
      <w:pPr>
        <w:spacing w:after="0" w:line="240" w:lineRule="auto"/>
      </w:pPr>
      <w:r>
        <w:separator/>
      </w:r>
    </w:p>
  </w:footnote>
  <w:footnote w:type="continuationSeparator" w:id="0">
    <w:p w14:paraId="22078AAB" w14:textId="77777777" w:rsidR="00485617" w:rsidRDefault="00485617" w:rsidP="00C50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1164AE"/>
    <w:rsid w:val="001768C9"/>
    <w:rsid w:val="001B528C"/>
    <w:rsid w:val="001B6611"/>
    <w:rsid w:val="001D357F"/>
    <w:rsid w:val="00260AD0"/>
    <w:rsid w:val="00325EF2"/>
    <w:rsid w:val="00375514"/>
    <w:rsid w:val="004503AE"/>
    <w:rsid w:val="0045050F"/>
    <w:rsid w:val="00485617"/>
    <w:rsid w:val="00592705"/>
    <w:rsid w:val="00640A0A"/>
    <w:rsid w:val="00642BA2"/>
    <w:rsid w:val="00675F50"/>
    <w:rsid w:val="006A2470"/>
    <w:rsid w:val="006C7694"/>
    <w:rsid w:val="007B03B0"/>
    <w:rsid w:val="007D448A"/>
    <w:rsid w:val="00977711"/>
    <w:rsid w:val="009C5762"/>
    <w:rsid w:val="00B34494"/>
    <w:rsid w:val="00B868BC"/>
    <w:rsid w:val="00C3655F"/>
    <w:rsid w:val="00C50257"/>
    <w:rsid w:val="00C93E72"/>
    <w:rsid w:val="00CF10AF"/>
    <w:rsid w:val="00DD7A6A"/>
    <w:rsid w:val="00F20093"/>
    <w:rsid w:val="00F25ED1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3</cp:revision>
  <dcterms:created xsi:type="dcterms:W3CDTF">2024-04-19T14:39:00Z</dcterms:created>
  <dcterms:modified xsi:type="dcterms:W3CDTF">2024-04-19T14:41:00Z</dcterms:modified>
</cp:coreProperties>
</file>