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E20F" w14:textId="73675168" w:rsidR="00A420DF" w:rsidRDefault="00A420DF" w:rsidP="00A420DF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r w:rsidRPr="007605A6">
        <w:rPr>
          <w:rFonts w:ascii="Times New Roman" w:hAnsi="Times New Roman"/>
          <w:bCs/>
          <w:sz w:val="28"/>
          <w:szCs w:val="28"/>
        </w:rPr>
        <w:t xml:space="preserve">«Проверка </w:t>
      </w:r>
      <w:r>
        <w:rPr>
          <w:rFonts w:ascii="Times New Roman" w:hAnsi="Times New Roman"/>
          <w:bCs/>
          <w:sz w:val="28"/>
          <w:szCs w:val="28"/>
        </w:rPr>
        <w:t xml:space="preserve">использования бюджетных средств, направленных в 2022 году на финансовое обеспечение деятельности </w:t>
      </w:r>
      <w:r w:rsidRPr="007605A6">
        <w:rPr>
          <w:rFonts w:ascii="Times New Roman" w:hAnsi="Times New Roman"/>
          <w:bCs/>
          <w:sz w:val="28"/>
          <w:szCs w:val="28"/>
        </w:rPr>
        <w:t>БПОУ ОО «Орловский</w:t>
      </w:r>
      <w:r>
        <w:rPr>
          <w:rFonts w:ascii="Times New Roman" w:hAnsi="Times New Roman"/>
          <w:bCs/>
          <w:sz w:val="28"/>
          <w:szCs w:val="28"/>
        </w:rPr>
        <w:t xml:space="preserve"> базовый медицинский колледж</w:t>
      </w:r>
      <w:r w:rsidRPr="007605A6">
        <w:rPr>
          <w:rFonts w:ascii="Times New Roman" w:hAnsi="Times New Roman"/>
          <w:bCs/>
          <w:sz w:val="28"/>
          <w:szCs w:val="28"/>
        </w:rPr>
        <w:t>».</w:t>
      </w:r>
    </w:p>
    <w:p w14:paraId="21DB0822" w14:textId="77777777" w:rsidR="00A420DF" w:rsidRDefault="00A420DF" w:rsidP="00A420DF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D3BA0B" w14:textId="77777777" w:rsidR="00A420DF" w:rsidRDefault="00A420DF" w:rsidP="00A420D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2809C01" w14:textId="63AC5FF4" w:rsidR="0038649E" w:rsidRDefault="00A420DF" w:rsidP="00E67E7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2145023"/>
      <w:r>
        <w:rPr>
          <w:rFonts w:ascii="Times New Roman" w:hAnsi="Times New Roman" w:cs="Times New Roman"/>
          <w:sz w:val="28"/>
          <w:szCs w:val="28"/>
        </w:rPr>
        <w:t xml:space="preserve">Выявленные при проведении контрольного мероприятия </w:t>
      </w:r>
      <w:r w:rsidR="00850DDD" w:rsidRPr="007605A6">
        <w:rPr>
          <w:rFonts w:ascii="Times New Roman" w:hAnsi="Times New Roman"/>
          <w:bCs/>
          <w:sz w:val="28"/>
          <w:szCs w:val="28"/>
        </w:rPr>
        <w:t xml:space="preserve">«Проверка </w:t>
      </w:r>
      <w:r w:rsidR="00850DDD">
        <w:rPr>
          <w:rFonts w:ascii="Times New Roman" w:hAnsi="Times New Roman"/>
          <w:bCs/>
          <w:sz w:val="28"/>
          <w:szCs w:val="28"/>
        </w:rPr>
        <w:t xml:space="preserve">использования бюджетных средств, направленных в 2022 году на финансовое обеспечение деятельности </w:t>
      </w:r>
      <w:r w:rsidR="00850DDD" w:rsidRPr="007605A6">
        <w:rPr>
          <w:rFonts w:ascii="Times New Roman" w:hAnsi="Times New Roman"/>
          <w:bCs/>
          <w:sz w:val="28"/>
          <w:szCs w:val="28"/>
        </w:rPr>
        <w:t>БПОУ ОО «Орловский</w:t>
      </w:r>
      <w:r w:rsidR="00850DDD">
        <w:rPr>
          <w:rFonts w:ascii="Times New Roman" w:hAnsi="Times New Roman"/>
          <w:bCs/>
          <w:sz w:val="28"/>
          <w:szCs w:val="28"/>
        </w:rPr>
        <w:t xml:space="preserve"> базовый медицинский колледж</w:t>
      </w:r>
      <w:r w:rsidR="00850DDD" w:rsidRPr="007605A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предусмотренного пунктом </w:t>
      </w:r>
      <w:r w:rsidR="00C65959" w:rsidRPr="00C65959">
        <w:rPr>
          <w:rFonts w:ascii="Times New Roman" w:hAnsi="Times New Roman" w:cs="Times New Roman"/>
          <w:bCs/>
          <w:sz w:val="28"/>
          <w:szCs w:val="28"/>
        </w:rPr>
        <w:t>2.1.8 Плана деятельности Контрольно-счетной палаты Орловской области на 2023 год</w:t>
      </w:r>
      <w:r>
        <w:rPr>
          <w:rFonts w:ascii="Times New Roman" w:hAnsi="Times New Roman" w:cs="Times New Roman"/>
          <w:sz w:val="28"/>
          <w:szCs w:val="28"/>
        </w:rPr>
        <w:t xml:space="preserve">, нарушения действующего законодательства послужили основанием для внесения представления в адрес </w:t>
      </w:r>
      <w:r w:rsidR="001F6A1A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612F1" w:rsidRPr="007605A6">
        <w:rPr>
          <w:rFonts w:ascii="Times New Roman" w:hAnsi="Times New Roman"/>
          <w:bCs/>
          <w:sz w:val="28"/>
          <w:szCs w:val="28"/>
        </w:rPr>
        <w:t>БПОУ ОО «Орловский</w:t>
      </w:r>
      <w:r w:rsidR="001612F1">
        <w:rPr>
          <w:rFonts w:ascii="Times New Roman" w:hAnsi="Times New Roman"/>
          <w:bCs/>
          <w:sz w:val="28"/>
          <w:szCs w:val="28"/>
        </w:rPr>
        <w:t xml:space="preserve"> базовый медицинский колледж</w:t>
      </w:r>
      <w:r w:rsidR="001612F1" w:rsidRPr="007605A6">
        <w:rPr>
          <w:rFonts w:ascii="Times New Roman" w:hAnsi="Times New Roman"/>
          <w:bCs/>
          <w:sz w:val="28"/>
          <w:szCs w:val="28"/>
        </w:rPr>
        <w:t>»</w:t>
      </w:r>
      <w:r w:rsidR="002E7F03">
        <w:rPr>
          <w:rFonts w:ascii="Times New Roman" w:hAnsi="Times New Roman"/>
          <w:bCs/>
          <w:sz w:val="28"/>
          <w:szCs w:val="28"/>
        </w:rPr>
        <w:t>.</w:t>
      </w:r>
      <w:r w:rsidR="001612F1">
        <w:rPr>
          <w:rFonts w:ascii="Times New Roman" w:hAnsi="Times New Roman"/>
          <w:bCs/>
          <w:sz w:val="28"/>
          <w:szCs w:val="28"/>
        </w:rPr>
        <w:t xml:space="preserve"> </w:t>
      </w:r>
    </w:p>
    <w:p w14:paraId="0A4A3F72" w14:textId="507164D1" w:rsidR="00A420DF" w:rsidRDefault="00A420DF" w:rsidP="00E67E7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исполнения требований Контрольно-счетной палаты Орловской области объект</w:t>
      </w:r>
      <w:r w:rsidR="002E7F0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контроля приняты следующие меры </w:t>
      </w:r>
      <w:r>
        <w:rPr>
          <w:rFonts w:ascii="Times New Roman" w:hAnsi="Times New Roman" w:cs="Times New Roman"/>
          <w:sz w:val="28"/>
          <w:szCs w:val="28"/>
        </w:rPr>
        <w:br/>
        <w:t>по устранению допущенных нарушений:</w:t>
      </w:r>
      <w:bookmarkEnd w:id="0"/>
    </w:p>
    <w:p w14:paraId="2D56D6CC" w14:textId="77777777" w:rsidR="00C176EC" w:rsidRDefault="002E7F03" w:rsidP="00E67E7D">
      <w:pPr>
        <w:spacing w:after="0" w:line="276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E7D" w:rsidRPr="006E76CB">
        <w:rPr>
          <w:rFonts w:ascii="Times New Roman" w:eastAsia="Cambria" w:hAnsi="Times New Roman"/>
          <w:sz w:val="28"/>
          <w:szCs w:val="28"/>
        </w:rPr>
        <w:t xml:space="preserve">приведены в соответствие с действующим законодательством </w:t>
      </w:r>
      <w:r w:rsidR="00E67E7D">
        <w:rPr>
          <w:rFonts w:ascii="Times New Roman" w:eastAsia="Cambria" w:hAnsi="Times New Roman"/>
          <w:sz w:val="28"/>
          <w:szCs w:val="28"/>
        </w:rPr>
        <w:t>договорные отношения</w:t>
      </w:r>
      <w:r w:rsidR="00E67E7D" w:rsidRPr="006E76CB">
        <w:rPr>
          <w:rFonts w:ascii="Times New Roman" w:eastAsia="Cambria" w:hAnsi="Times New Roman"/>
          <w:sz w:val="28"/>
          <w:szCs w:val="28"/>
        </w:rPr>
        <w:t>, подтверждающие правовые основания использования помещений,</w:t>
      </w:r>
    </w:p>
    <w:p w14:paraId="1D456CF1" w14:textId="77777777" w:rsidR="00E23978" w:rsidRDefault="00C176EC" w:rsidP="00E67E7D">
      <w:pPr>
        <w:spacing w:after="0" w:line="276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>-</w:t>
      </w:r>
      <w:r w:rsidR="00E67E7D" w:rsidRPr="006E76CB">
        <w:rPr>
          <w:rFonts w:ascii="Times New Roman" w:eastAsia="Cambria" w:hAnsi="Times New Roman"/>
          <w:sz w:val="28"/>
          <w:szCs w:val="28"/>
        </w:rPr>
        <w:t xml:space="preserve"> разработан проект регионального нормативного правового акта, определяющий размер компенсации проезда отдельным категориям обучающихся,</w:t>
      </w:r>
      <w:r w:rsidR="00E67E7D">
        <w:rPr>
          <w:rFonts w:ascii="Times New Roman" w:eastAsia="Cambria" w:hAnsi="Times New Roman"/>
          <w:sz w:val="28"/>
          <w:szCs w:val="28"/>
        </w:rPr>
        <w:t xml:space="preserve"> с учетом необходимости покрытия расходов на проезд</w:t>
      </w:r>
      <w:r w:rsidR="00E67E7D" w:rsidRPr="006E76CB">
        <w:rPr>
          <w:rFonts w:ascii="Times New Roman" w:eastAsia="Cambria" w:hAnsi="Times New Roman"/>
          <w:sz w:val="28"/>
          <w:szCs w:val="28"/>
        </w:rPr>
        <w:t>,</w:t>
      </w:r>
    </w:p>
    <w:p w14:paraId="573D3763" w14:textId="77777777" w:rsidR="00E23978" w:rsidRDefault="00E23978" w:rsidP="00E67E7D">
      <w:pPr>
        <w:spacing w:after="0" w:line="276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E67E7D">
        <w:rPr>
          <w:rFonts w:ascii="Times New Roman" w:eastAsia="Cambria" w:hAnsi="Times New Roman"/>
          <w:sz w:val="28"/>
          <w:szCs w:val="28"/>
        </w:rPr>
        <w:t>разработаны 2 локальных правовых акта, регламентирующи</w:t>
      </w:r>
      <w:r>
        <w:rPr>
          <w:rFonts w:ascii="Times New Roman" w:eastAsia="Cambria" w:hAnsi="Times New Roman"/>
          <w:sz w:val="28"/>
          <w:szCs w:val="28"/>
        </w:rPr>
        <w:t>е</w:t>
      </w:r>
      <w:r w:rsidR="00E67E7D">
        <w:rPr>
          <w:rFonts w:ascii="Times New Roman" w:eastAsia="Cambria" w:hAnsi="Times New Roman"/>
          <w:sz w:val="28"/>
          <w:szCs w:val="28"/>
        </w:rPr>
        <w:t xml:space="preserve"> вопросы стипендиального обеспечения и выплаты заработной платы,</w:t>
      </w:r>
    </w:p>
    <w:p w14:paraId="11249DFF" w14:textId="77777777" w:rsidR="00E23978" w:rsidRDefault="00E23978" w:rsidP="00E67E7D">
      <w:pPr>
        <w:spacing w:after="0" w:line="276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>-</w:t>
      </w:r>
      <w:r w:rsidR="00E67E7D">
        <w:rPr>
          <w:rFonts w:ascii="Times New Roman" w:eastAsia="Cambria" w:hAnsi="Times New Roman"/>
          <w:sz w:val="28"/>
          <w:szCs w:val="28"/>
        </w:rPr>
        <w:t xml:space="preserve"> произведено доначисление выплат сотрудникам и обучающимся,</w:t>
      </w:r>
    </w:p>
    <w:p w14:paraId="380FC443" w14:textId="77777777" w:rsidR="00E23978" w:rsidRDefault="00E23978" w:rsidP="00E67E7D">
      <w:pPr>
        <w:spacing w:after="0" w:line="276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>-</w:t>
      </w:r>
      <w:r w:rsidR="00E67E7D" w:rsidRPr="006E76CB">
        <w:rPr>
          <w:rFonts w:ascii="Times New Roman" w:eastAsia="Cambria" w:hAnsi="Times New Roman"/>
          <w:sz w:val="28"/>
          <w:szCs w:val="28"/>
        </w:rPr>
        <w:t xml:space="preserve"> внесены исправительные записи в регистры бухгалтерского учета учреждения</w:t>
      </w:r>
      <w:r w:rsidR="00E67E7D">
        <w:rPr>
          <w:rFonts w:ascii="Times New Roman" w:eastAsia="Cambria" w:hAnsi="Times New Roman"/>
          <w:sz w:val="28"/>
          <w:szCs w:val="28"/>
        </w:rPr>
        <w:t>, обеспечившие отражение активов и обязательств</w:t>
      </w:r>
      <w:r>
        <w:rPr>
          <w:rFonts w:ascii="Times New Roman" w:eastAsia="Cambria" w:hAnsi="Times New Roman"/>
          <w:sz w:val="28"/>
          <w:szCs w:val="28"/>
        </w:rPr>
        <w:t>,</w:t>
      </w:r>
    </w:p>
    <w:p w14:paraId="49264C76" w14:textId="1EF1643A" w:rsidR="00E67E7D" w:rsidRPr="006E76CB" w:rsidRDefault="00E23978" w:rsidP="00E67E7D">
      <w:pPr>
        <w:spacing w:after="0" w:line="276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>-</w:t>
      </w:r>
      <w:r w:rsidR="00E67E7D" w:rsidRPr="006E76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67E7D">
        <w:rPr>
          <w:rFonts w:ascii="Times New Roman" w:hAnsi="Times New Roman"/>
          <w:sz w:val="28"/>
          <w:szCs w:val="28"/>
        </w:rPr>
        <w:t xml:space="preserve">о результатам проведенной в учреждении служебной проверки 4 должностных лица привлечены к дисциплинарной ответственности. </w:t>
      </w:r>
    </w:p>
    <w:p w14:paraId="08084AA0" w14:textId="5D502827" w:rsidR="002E7F03" w:rsidRDefault="002E7F03" w:rsidP="00A420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DCB1D" w14:textId="77777777" w:rsidR="002E7F03" w:rsidRDefault="002E7F03" w:rsidP="00A420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DAB071" w14:textId="77777777" w:rsidR="008C0211" w:rsidRDefault="008C0211"/>
    <w:sectPr w:rsidR="008C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E8"/>
    <w:rsid w:val="001612F1"/>
    <w:rsid w:val="001F6A1A"/>
    <w:rsid w:val="002E7F03"/>
    <w:rsid w:val="0038649E"/>
    <w:rsid w:val="00394B72"/>
    <w:rsid w:val="007E1251"/>
    <w:rsid w:val="00811B4E"/>
    <w:rsid w:val="00850DDD"/>
    <w:rsid w:val="008C0211"/>
    <w:rsid w:val="00A420DF"/>
    <w:rsid w:val="00AF57E8"/>
    <w:rsid w:val="00C176EC"/>
    <w:rsid w:val="00C65959"/>
    <w:rsid w:val="00DC65AA"/>
    <w:rsid w:val="00E23978"/>
    <w:rsid w:val="00E6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7BC3"/>
  <w15:chartTrackingRefBased/>
  <w15:docId w15:val="{31EA2C95-E224-4038-838A-46726C13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</dc:creator>
  <cp:keywords/>
  <dc:description/>
  <cp:lastModifiedBy>Новикова Наталья</cp:lastModifiedBy>
  <cp:revision>24</cp:revision>
  <dcterms:created xsi:type="dcterms:W3CDTF">2024-04-19T13:30:00Z</dcterms:created>
  <dcterms:modified xsi:type="dcterms:W3CDTF">2024-04-19T13:54:00Z</dcterms:modified>
</cp:coreProperties>
</file>