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CE8D5" w14:textId="33B9BF38" w:rsidR="009C16DF" w:rsidRPr="00A144B1" w:rsidRDefault="009C16DF" w:rsidP="001A642A">
      <w:pPr>
        <w:spacing w:after="0" w:line="276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B1">
        <w:rPr>
          <w:rFonts w:ascii="Times New Roman" w:hAnsi="Times New Roman" w:cs="Times New Roman"/>
          <w:b/>
          <w:sz w:val="28"/>
          <w:szCs w:val="28"/>
        </w:rPr>
        <w:t>Информация по резул</w:t>
      </w:r>
      <w:r w:rsidR="00B54E4A">
        <w:rPr>
          <w:rFonts w:ascii="Times New Roman" w:hAnsi="Times New Roman" w:cs="Times New Roman"/>
          <w:b/>
          <w:sz w:val="28"/>
          <w:szCs w:val="28"/>
        </w:rPr>
        <w:t>ьтатам контрольного мероприятия</w:t>
      </w:r>
    </w:p>
    <w:p w14:paraId="7B93D472" w14:textId="6CB79AA4" w:rsidR="00BA155D" w:rsidRPr="001A642A" w:rsidRDefault="009C16DF" w:rsidP="001A642A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A642A">
        <w:rPr>
          <w:rFonts w:ascii="Times New Roman" w:hAnsi="Times New Roman" w:cs="Times New Roman"/>
          <w:b/>
          <w:sz w:val="28"/>
          <w:szCs w:val="28"/>
        </w:rPr>
        <w:t>«</w:t>
      </w:r>
      <w:r w:rsidR="001A642A" w:rsidRPr="001A642A">
        <w:rPr>
          <w:rFonts w:ascii="Times New Roman" w:hAnsi="Times New Roman" w:cs="Times New Roman"/>
          <w:b/>
          <w:sz w:val="28"/>
          <w:szCs w:val="28"/>
        </w:rPr>
        <w:t>П</w:t>
      </w:r>
      <w:r w:rsidR="001A642A" w:rsidRPr="001A642A">
        <w:rPr>
          <w:rFonts w:ascii="Times New Roman" w:hAnsi="Times New Roman"/>
          <w:b/>
          <w:sz w:val="28"/>
          <w:szCs w:val="28"/>
        </w:rPr>
        <w:t xml:space="preserve">роверка финансово-хозяйственной  деятельности </w:t>
      </w:r>
    </w:p>
    <w:p w14:paraId="0D7A2C1B" w14:textId="55E27BE3" w:rsidR="00011329" w:rsidRPr="00011329" w:rsidRDefault="00011329" w:rsidP="0001132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29">
        <w:rPr>
          <w:rStyle w:val="blk"/>
          <w:rFonts w:ascii="Times New Roman" w:hAnsi="Times New Roman" w:cs="Times New Roman"/>
          <w:b/>
          <w:sz w:val="28"/>
          <w:szCs w:val="28"/>
        </w:rPr>
        <w:t xml:space="preserve">акционерного общества </w:t>
      </w:r>
      <w:r w:rsidR="00B54E4A">
        <w:rPr>
          <w:rFonts w:ascii="Times New Roman" w:hAnsi="Times New Roman" w:cs="Times New Roman"/>
          <w:b/>
          <w:sz w:val="28"/>
          <w:szCs w:val="28"/>
        </w:rPr>
        <w:t>«Племенной завод Сергиевский»</w:t>
      </w:r>
    </w:p>
    <w:p w14:paraId="0E723EBB" w14:textId="77777777" w:rsidR="001A642A" w:rsidRPr="001A642A" w:rsidRDefault="001A642A" w:rsidP="001A642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6D8DDBD" w14:textId="27909392" w:rsidR="00011329" w:rsidRDefault="009C16DF" w:rsidP="0001132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5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палатой Орловской области на основании </w:t>
      </w:r>
      <w:r w:rsidRPr="00BA155D">
        <w:rPr>
          <w:rFonts w:ascii="Times New Roman" w:eastAsia="Times New Roman" w:hAnsi="Times New Roman" w:cs="Times New Roman"/>
          <w:sz w:val="28"/>
          <w:szCs w:val="28"/>
        </w:rPr>
        <w:t>Плана деятельности Контрольно-счетной палаты Орловской области на 20</w:t>
      </w:r>
      <w:r w:rsidR="00DC074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54E4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BA1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55D">
        <w:rPr>
          <w:rFonts w:ascii="Times New Roman" w:hAnsi="Times New Roman" w:cs="Times New Roman"/>
          <w:sz w:val="28"/>
          <w:szCs w:val="28"/>
        </w:rPr>
        <w:t xml:space="preserve">проведено контрольное мероприятие </w:t>
      </w:r>
      <w:r w:rsidRPr="00905B46">
        <w:rPr>
          <w:rFonts w:ascii="Times New Roman" w:hAnsi="Times New Roman" w:cs="Times New Roman"/>
          <w:bCs/>
          <w:sz w:val="28"/>
          <w:szCs w:val="28"/>
        </w:rPr>
        <w:t>«</w:t>
      </w:r>
      <w:r w:rsidR="00905B46" w:rsidRPr="00905B46">
        <w:rPr>
          <w:rFonts w:ascii="Times New Roman" w:hAnsi="Times New Roman" w:cs="Times New Roman"/>
          <w:sz w:val="28"/>
          <w:szCs w:val="28"/>
        </w:rPr>
        <w:t>П</w:t>
      </w:r>
      <w:r w:rsidR="00905B46" w:rsidRPr="00905B46">
        <w:rPr>
          <w:rFonts w:ascii="Times New Roman" w:hAnsi="Times New Roman"/>
          <w:sz w:val="28"/>
          <w:szCs w:val="28"/>
        </w:rPr>
        <w:t>роверка финансово-хозяйственной  деятельности</w:t>
      </w:r>
      <w:r w:rsidR="00905B46" w:rsidRPr="001A642A">
        <w:rPr>
          <w:rFonts w:ascii="Times New Roman" w:hAnsi="Times New Roman"/>
          <w:b/>
          <w:sz w:val="28"/>
          <w:szCs w:val="28"/>
        </w:rPr>
        <w:t xml:space="preserve"> </w:t>
      </w:r>
      <w:r w:rsidR="00011329" w:rsidRPr="0027003F">
        <w:rPr>
          <w:rStyle w:val="blk"/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011329">
        <w:rPr>
          <w:rFonts w:ascii="Times New Roman" w:hAnsi="Times New Roman" w:cs="Times New Roman"/>
          <w:sz w:val="28"/>
          <w:szCs w:val="28"/>
        </w:rPr>
        <w:t xml:space="preserve">«Племенной завод </w:t>
      </w:r>
      <w:r w:rsidR="00011329" w:rsidRPr="00AE0E31">
        <w:rPr>
          <w:rFonts w:ascii="Times New Roman" w:hAnsi="Times New Roman" w:cs="Times New Roman"/>
          <w:sz w:val="28"/>
          <w:szCs w:val="28"/>
        </w:rPr>
        <w:t>Сергиевский»</w:t>
      </w:r>
      <w:r w:rsidR="007B5794">
        <w:rPr>
          <w:rFonts w:ascii="Times New Roman" w:hAnsi="Times New Roman" w:cs="Times New Roman"/>
          <w:sz w:val="28"/>
          <w:szCs w:val="28"/>
        </w:rPr>
        <w:t xml:space="preserve"> (далее – Общество)</w:t>
      </w:r>
      <w:bookmarkStart w:id="0" w:name="_GoBack"/>
      <w:bookmarkEnd w:id="0"/>
      <w:r w:rsidR="00011329">
        <w:rPr>
          <w:rFonts w:ascii="Times New Roman" w:hAnsi="Times New Roman" w:cs="Times New Roman"/>
          <w:sz w:val="28"/>
          <w:szCs w:val="28"/>
        </w:rPr>
        <w:t>.</w:t>
      </w:r>
    </w:p>
    <w:p w14:paraId="4915E560" w14:textId="77777777" w:rsidR="004A6F0E" w:rsidRPr="004A6F0E" w:rsidRDefault="004A6F0E" w:rsidP="004A6F0E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0E">
        <w:rPr>
          <w:rFonts w:ascii="Times New Roman" w:eastAsia="Times New Roman" w:hAnsi="Times New Roman" w:cs="Times New Roman"/>
          <w:sz w:val="28"/>
          <w:szCs w:val="28"/>
        </w:rPr>
        <w:t>Общий объём проверенных средств, исчисляемый в денежном эквиваленте, составил 270 млн. рублей. Проверяемый период – 2019 год, в рамках анализа деятельности - 2017-2018гг.</w:t>
      </w:r>
    </w:p>
    <w:p w14:paraId="680D5F40" w14:textId="77777777" w:rsidR="004A6F0E" w:rsidRPr="004A6F0E" w:rsidRDefault="004A6F0E" w:rsidP="004A6F0E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0E">
        <w:rPr>
          <w:rFonts w:ascii="Times New Roman" w:eastAsia="Times New Roman" w:hAnsi="Times New Roman" w:cs="Times New Roman"/>
          <w:sz w:val="28"/>
          <w:szCs w:val="28"/>
        </w:rPr>
        <w:t>Чистая прибыль общества по результатам финансово-хозяйственной деятельности общества за 2019 год сложилась в размере 3964 тыс. рублей. В структуре прочих доходов (14241 тыс. рублей) основную часть в 2019г. составляли полученные субсидии на государственную поддержку агропромышленного комплекса - 12491 тыс. рублей.</w:t>
      </w:r>
    </w:p>
    <w:p w14:paraId="38744F45" w14:textId="1B944843" w:rsidR="00543DF1" w:rsidRPr="00543DF1" w:rsidRDefault="004A6F0E" w:rsidP="004A6F0E">
      <w:pPr>
        <w:tabs>
          <w:tab w:val="left" w:pos="142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0E">
        <w:rPr>
          <w:rFonts w:ascii="Times New Roman" w:eastAsia="Times New Roman" w:hAnsi="Times New Roman" w:cs="Times New Roman"/>
          <w:sz w:val="28"/>
          <w:szCs w:val="28"/>
        </w:rPr>
        <w:t>В ходе контрольного мероприятия установлены нарушения законодательства Российской Федерации, факты неэффективного и необоснованного расходования с</w:t>
      </w:r>
      <w:r>
        <w:rPr>
          <w:rFonts w:ascii="Times New Roman" w:eastAsia="Times New Roman" w:hAnsi="Times New Roman" w:cs="Times New Roman"/>
          <w:sz w:val="28"/>
          <w:szCs w:val="28"/>
        </w:rPr>
        <w:t>редств на сумму 9,5 млн. рублей</w:t>
      </w:r>
      <w:r w:rsidR="00905B46">
        <w:rPr>
          <w:rFonts w:ascii="Times New Roman" w:hAnsi="Times New Roman" w:cs="Times New Roman"/>
          <w:iCs/>
          <w:sz w:val="28"/>
          <w:szCs w:val="28"/>
        </w:rPr>
        <w:t>, в частности:</w:t>
      </w:r>
      <w:r w:rsidR="00543DF1" w:rsidRPr="00543DF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413C778" w14:textId="28F1FA74" w:rsidR="00543DF1" w:rsidRPr="00951C42" w:rsidRDefault="00905B46" w:rsidP="00543DF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0185096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951C4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="00543DF1" w:rsidRPr="00BE1A50">
        <w:rPr>
          <w:rFonts w:ascii="Times New Roman" w:eastAsia="Times New Roman" w:hAnsi="Times New Roman" w:cs="Times New Roman"/>
          <w:iCs/>
          <w:sz w:val="28"/>
          <w:szCs w:val="28"/>
        </w:rPr>
        <w:t>есмотря на нарушения, указанные в акте предыдущей проверки</w:t>
      </w:r>
      <w:r w:rsidR="004A6F0E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543DF1" w:rsidRPr="00BE1A5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осуществлению деятельности с аффилированной организацией без согласования с Советом директоров</w:t>
      </w:r>
      <w:r w:rsidR="00543DF1" w:rsidRPr="00BE1A50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43DF1" w:rsidRPr="005E43F3">
        <w:rPr>
          <w:rFonts w:ascii="Times New Roman" w:eastAsia="Times New Roman" w:hAnsi="Times New Roman" w:cs="Times New Roman"/>
          <w:sz w:val="28"/>
          <w:szCs w:val="28"/>
        </w:rPr>
        <w:t xml:space="preserve"> нарушение п. 1 ст. 81 Федерального закона № 20</w:t>
      </w:r>
      <w:r w:rsidR="00543DF1">
        <w:rPr>
          <w:rFonts w:ascii="Times New Roman" w:eastAsia="Times New Roman" w:hAnsi="Times New Roman" w:cs="Times New Roman"/>
          <w:sz w:val="28"/>
          <w:szCs w:val="28"/>
        </w:rPr>
        <w:t>8-ФЗ «Об акционерных обществах»</w:t>
      </w:r>
      <w:r w:rsidR="00543DF1" w:rsidRPr="005E43F3">
        <w:rPr>
          <w:rFonts w:ascii="Times New Roman" w:eastAsia="Times New Roman" w:hAnsi="Times New Roman" w:cs="Times New Roman"/>
          <w:sz w:val="28"/>
          <w:szCs w:val="28"/>
        </w:rPr>
        <w:t xml:space="preserve"> Общество </w:t>
      </w:r>
      <w:r w:rsidR="00543DF1" w:rsidRPr="00F76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проверяемом периоде использовало привлеченный транспорт сторонней организации </w:t>
      </w:r>
      <w:r w:rsidR="00543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43DF1" w:rsidRPr="00F76E6E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«ДАНО»</w:t>
      </w:r>
      <w:r w:rsidR="00AB62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6249" w:rsidRPr="00AB6249">
        <w:t xml:space="preserve"> </w:t>
      </w:r>
      <w:r w:rsidR="00AB6249" w:rsidRPr="00AB6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директором которого является Кожухов А. Д. </w:t>
      </w:r>
      <w:r w:rsidR="00AB624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B6249" w:rsidRPr="00AB6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сын генерального директора АО</w:t>
      </w:r>
      <w:r w:rsidR="00AB6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«Племенной завод Сергиевский»,</w:t>
      </w:r>
      <w:r w:rsidR="00543DF1" w:rsidRPr="00F76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3DF1" w:rsidRPr="00951C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без оформления арендных отношений и</w:t>
      </w:r>
      <w:proofErr w:type="gramEnd"/>
      <w:r w:rsidR="00543DF1" w:rsidRPr="00951C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заключения соответствующего договора, расходы на горючее</w:t>
      </w:r>
      <w:r w:rsidR="004A6F0E" w:rsidRPr="00951C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которому</w:t>
      </w:r>
      <w:r w:rsidR="00543DF1" w:rsidRPr="00951C4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составили 3203 тыс. рублей.</w:t>
      </w:r>
      <w:r w:rsidR="00543DF1" w:rsidRPr="00951C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5D7FA73" w14:textId="63D2FB8F" w:rsidR="00543DF1" w:rsidRPr="00717981" w:rsidRDefault="00543DF1" w:rsidP="00543DF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43F3">
        <w:rPr>
          <w:rFonts w:ascii="Times New Roman" w:hAnsi="Times New Roman" w:cs="Times New Roman"/>
          <w:sz w:val="28"/>
          <w:szCs w:val="28"/>
        </w:rPr>
        <w:t xml:space="preserve"> </w:t>
      </w:r>
      <w:r w:rsidR="00C34724">
        <w:rPr>
          <w:rFonts w:ascii="Times New Roman" w:hAnsi="Times New Roman" w:cs="Times New Roman"/>
          <w:sz w:val="28"/>
          <w:szCs w:val="28"/>
        </w:rPr>
        <w:t>-</w:t>
      </w:r>
      <w:r w:rsidR="00951C42">
        <w:rPr>
          <w:rFonts w:ascii="Times New Roman" w:hAnsi="Times New Roman" w:cs="Times New Roman"/>
          <w:sz w:val="28"/>
          <w:szCs w:val="28"/>
        </w:rPr>
        <w:t xml:space="preserve"> </w:t>
      </w:r>
      <w:r w:rsidR="00C34724">
        <w:rPr>
          <w:rFonts w:ascii="Times New Roman" w:hAnsi="Times New Roman" w:cs="Times New Roman"/>
          <w:sz w:val="28"/>
          <w:szCs w:val="28"/>
        </w:rPr>
        <w:t xml:space="preserve">при </w:t>
      </w:r>
      <w:r w:rsidRPr="006B14DC">
        <w:rPr>
          <w:rFonts w:ascii="Times New Roman" w:hAnsi="Times New Roman" w:cs="Times New Roman"/>
          <w:sz w:val="28"/>
          <w:szCs w:val="28"/>
        </w:rPr>
        <w:t>наличи</w:t>
      </w:r>
      <w:r w:rsidR="00C34724">
        <w:rPr>
          <w:rFonts w:ascii="Times New Roman" w:hAnsi="Times New Roman" w:cs="Times New Roman"/>
          <w:sz w:val="28"/>
          <w:szCs w:val="28"/>
        </w:rPr>
        <w:t>и</w:t>
      </w:r>
      <w:r w:rsidRPr="006B14DC">
        <w:rPr>
          <w:rFonts w:ascii="Times New Roman" w:hAnsi="Times New Roman" w:cs="Times New Roman"/>
          <w:sz w:val="28"/>
          <w:szCs w:val="28"/>
        </w:rPr>
        <w:t xml:space="preserve"> в штате </w:t>
      </w:r>
      <w:r w:rsidR="00B54E4A">
        <w:rPr>
          <w:rFonts w:ascii="Times New Roman" w:hAnsi="Times New Roman" w:cs="Times New Roman"/>
          <w:sz w:val="28"/>
          <w:szCs w:val="28"/>
        </w:rPr>
        <w:t xml:space="preserve">собственных водителей (15 </w:t>
      </w:r>
      <w:proofErr w:type="spellStart"/>
      <w:proofErr w:type="gramStart"/>
      <w:r w:rsidR="00B54E4A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B54E4A">
        <w:rPr>
          <w:rFonts w:ascii="Times New Roman" w:hAnsi="Times New Roman" w:cs="Times New Roman"/>
          <w:sz w:val="28"/>
          <w:szCs w:val="28"/>
        </w:rPr>
        <w:t>), О</w:t>
      </w:r>
      <w:r w:rsidRPr="006B14DC">
        <w:rPr>
          <w:rFonts w:ascii="Times New Roman" w:hAnsi="Times New Roman" w:cs="Times New Roman"/>
          <w:sz w:val="28"/>
          <w:szCs w:val="28"/>
        </w:rPr>
        <w:t xml:space="preserve">бщество привлекало водителей сторонней организации ООО «ДАНО», что </w:t>
      </w:r>
      <w:r w:rsidRPr="00951C42">
        <w:rPr>
          <w:rFonts w:ascii="Times New Roman" w:hAnsi="Times New Roman" w:cs="Times New Roman"/>
          <w:sz w:val="28"/>
          <w:szCs w:val="28"/>
        </w:rPr>
        <w:t xml:space="preserve">повлекло дополнительные затраты на </w:t>
      </w:r>
      <w:r w:rsidRPr="00951C42">
        <w:rPr>
          <w:rFonts w:ascii="Times New Roman" w:hAnsi="Times New Roman" w:cs="Times New Roman"/>
          <w:iCs/>
          <w:sz w:val="28"/>
          <w:szCs w:val="28"/>
        </w:rPr>
        <w:t>оплату оказанных услуг в 2019г. в размере 1919,8 тыс. рублей и неэффективное расходование средств Общества.</w:t>
      </w:r>
      <w:r w:rsidRPr="00D448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43F3">
        <w:rPr>
          <w:rFonts w:ascii="Times New Roman" w:hAnsi="Times New Roman" w:cs="Times New Roman"/>
          <w:sz w:val="28"/>
          <w:szCs w:val="28"/>
        </w:rPr>
        <w:t>При этом согласие на совершение фактических действий по привлечению работников аффилированной организации, а также последующее одобрение Совета директоров Общества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D54075" w14:textId="2618D87B" w:rsidR="00543DF1" w:rsidRPr="00951C42" w:rsidRDefault="00C34724" w:rsidP="00543D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951C4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543DF1" w:rsidRPr="00AE0E31">
        <w:rPr>
          <w:rFonts w:ascii="Times New Roman" w:hAnsi="Times New Roman" w:cs="Times New Roman"/>
          <w:iCs/>
          <w:sz w:val="28"/>
          <w:szCs w:val="28"/>
        </w:rPr>
        <w:t>есмотря на ежегодную потребность в увеличении зерновой продукции ячменя</w:t>
      </w:r>
      <w:r w:rsidR="00543DF1">
        <w:rPr>
          <w:rFonts w:ascii="Times New Roman" w:hAnsi="Times New Roman" w:cs="Times New Roman"/>
          <w:iCs/>
          <w:sz w:val="28"/>
          <w:szCs w:val="28"/>
        </w:rPr>
        <w:t>,</w:t>
      </w:r>
      <w:r w:rsidR="00543DF1" w:rsidRPr="00AE0E31">
        <w:rPr>
          <w:rFonts w:ascii="Times New Roman" w:hAnsi="Times New Roman" w:cs="Times New Roman"/>
          <w:iCs/>
          <w:sz w:val="28"/>
          <w:szCs w:val="28"/>
        </w:rPr>
        <w:t xml:space="preserve"> руководст</w:t>
      </w:r>
      <w:r w:rsidR="00B54E4A">
        <w:rPr>
          <w:rFonts w:ascii="Times New Roman" w:hAnsi="Times New Roman" w:cs="Times New Roman"/>
          <w:iCs/>
          <w:sz w:val="28"/>
          <w:szCs w:val="28"/>
        </w:rPr>
        <w:t>вом О</w:t>
      </w:r>
      <w:r w:rsidR="00543DF1" w:rsidRPr="00AE0E31">
        <w:rPr>
          <w:rFonts w:ascii="Times New Roman" w:hAnsi="Times New Roman" w:cs="Times New Roman"/>
          <w:iCs/>
          <w:sz w:val="28"/>
          <w:szCs w:val="28"/>
        </w:rPr>
        <w:t xml:space="preserve">бщества принимались неэффективные </w:t>
      </w:r>
      <w:r w:rsidR="00543DF1" w:rsidRPr="00AE0E31">
        <w:rPr>
          <w:rFonts w:ascii="Times New Roman" w:hAnsi="Times New Roman" w:cs="Times New Roman"/>
          <w:iCs/>
          <w:sz w:val="28"/>
          <w:szCs w:val="28"/>
        </w:rPr>
        <w:lastRenderedPageBreak/>
        <w:t>управленческие решения, направленные на выращивание озимой пшеницы для реализации</w:t>
      </w:r>
      <w:r w:rsidR="00543DF1">
        <w:rPr>
          <w:rFonts w:ascii="Times New Roman" w:hAnsi="Times New Roman" w:cs="Times New Roman"/>
          <w:iCs/>
          <w:sz w:val="28"/>
          <w:szCs w:val="28"/>
        </w:rPr>
        <w:t>, при этом ежегодно приобретался</w:t>
      </w:r>
      <w:r w:rsidR="00951C42">
        <w:rPr>
          <w:rFonts w:ascii="Times New Roman" w:hAnsi="Times New Roman" w:cs="Times New Roman"/>
          <w:iCs/>
          <w:sz w:val="28"/>
          <w:szCs w:val="28"/>
        </w:rPr>
        <w:t xml:space="preserve"> фуражный ячмень </w:t>
      </w:r>
      <w:proofErr w:type="gramStart"/>
      <w:r w:rsidR="00951C42">
        <w:rPr>
          <w:rFonts w:ascii="Times New Roman" w:hAnsi="Times New Roman" w:cs="Times New Roman"/>
          <w:iCs/>
          <w:sz w:val="28"/>
          <w:szCs w:val="28"/>
        </w:rPr>
        <w:t>у ООО</w:t>
      </w:r>
      <w:proofErr w:type="gramEnd"/>
      <w:r w:rsidR="00951C42">
        <w:rPr>
          <w:rFonts w:ascii="Times New Roman" w:hAnsi="Times New Roman" w:cs="Times New Roman"/>
          <w:iCs/>
          <w:sz w:val="28"/>
          <w:szCs w:val="28"/>
        </w:rPr>
        <w:t xml:space="preserve"> «ДАНО»</w:t>
      </w:r>
      <w:r w:rsidR="00543DF1">
        <w:rPr>
          <w:rFonts w:ascii="Times New Roman" w:hAnsi="Times New Roman" w:cs="Times New Roman"/>
          <w:iCs/>
          <w:sz w:val="28"/>
          <w:szCs w:val="28"/>
        </w:rPr>
        <w:t>.</w:t>
      </w:r>
      <w:r w:rsidR="00543DF1" w:rsidRPr="00AE0E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51C42">
        <w:rPr>
          <w:rFonts w:ascii="Times New Roman" w:hAnsi="Times New Roman" w:cs="Times New Roman"/>
          <w:iCs/>
          <w:sz w:val="28"/>
          <w:szCs w:val="28"/>
        </w:rPr>
        <w:t>Реализация О</w:t>
      </w:r>
      <w:r w:rsidR="00543DF1">
        <w:rPr>
          <w:rFonts w:ascii="Times New Roman" w:hAnsi="Times New Roman" w:cs="Times New Roman"/>
          <w:iCs/>
          <w:sz w:val="28"/>
          <w:szCs w:val="28"/>
        </w:rPr>
        <w:t xml:space="preserve">бществом озимой пшеницы в 2019г. </w:t>
      </w:r>
      <w:r w:rsidR="00543DF1" w:rsidRPr="00A03B89">
        <w:rPr>
          <w:rFonts w:ascii="Times New Roman" w:hAnsi="Times New Roman" w:cs="Times New Roman"/>
          <w:sz w:val="28"/>
          <w:szCs w:val="28"/>
        </w:rPr>
        <w:t>по цене 9</w:t>
      </w:r>
      <w:r w:rsidR="00543DF1">
        <w:rPr>
          <w:rFonts w:ascii="Times New Roman" w:hAnsi="Times New Roman" w:cs="Times New Roman"/>
          <w:sz w:val="28"/>
          <w:szCs w:val="28"/>
        </w:rPr>
        <w:t xml:space="preserve"> тыс.</w:t>
      </w:r>
      <w:r w:rsidR="00543DF1" w:rsidRPr="00A03B89">
        <w:rPr>
          <w:rFonts w:ascii="Times New Roman" w:hAnsi="Times New Roman" w:cs="Times New Roman"/>
          <w:sz w:val="28"/>
          <w:szCs w:val="28"/>
        </w:rPr>
        <w:t xml:space="preserve"> рублей/</w:t>
      </w:r>
      <w:r w:rsidR="00543DF1">
        <w:rPr>
          <w:rFonts w:ascii="Times New Roman" w:hAnsi="Times New Roman" w:cs="Times New Roman"/>
          <w:sz w:val="28"/>
          <w:szCs w:val="28"/>
        </w:rPr>
        <w:t>т</w:t>
      </w:r>
      <w:r w:rsidR="00543DF1" w:rsidRPr="00AE0E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3DF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543DF1" w:rsidRPr="005A14A3">
        <w:rPr>
          <w:rFonts w:ascii="Times New Roman" w:hAnsi="Times New Roman" w:cs="Times New Roman"/>
          <w:sz w:val="28"/>
          <w:szCs w:val="28"/>
        </w:rPr>
        <w:t>закуп</w:t>
      </w:r>
      <w:r w:rsidR="00543DF1">
        <w:rPr>
          <w:rFonts w:ascii="Times New Roman" w:hAnsi="Times New Roman" w:cs="Times New Roman"/>
          <w:sz w:val="28"/>
          <w:szCs w:val="28"/>
        </w:rPr>
        <w:t>ка</w:t>
      </w:r>
      <w:r w:rsidR="00543DF1" w:rsidRPr="005A14A3">
        <w:rPr>
          <w:rFonts w:ascii="Times New Roman" w:hAnsi="Times New Roman" w:cs="Times New Roman"/>
          <w:sz w:val="28"/>
          <w:szCs w:val="28"/>
        </w:rPr>
        <w:t xml:space="preserve"> ячмен</w:t>
      </w:r>
      <w:r w:rsidR="00543DF1">
        <w:rPr>
          <w:rFonts w:ascii="Times New Roman" w:hAnsi="Times New Roman" w:cs="Times New Roman"/>
          <w:sz w:val="28"/>
          <w:szCs w:val="28"/>
        </w:rPr>
        <w:t xml:space="preserve">я </w:t>
      </w:r>
      <w:r w:rsidR="00543DF1" w:rsidRPr="005A14A3">
        <w:rPr>
          <w:rFonts w:ascii="Times New Roman" w:hAnsi="Times New Roman" w:cs="Times New Roman"/>
          <w:sz w:val="28"/>
          <w:szCs w:val="28"/>
        </w:rPr>
        <w:t>по цене 11тыс.</w:t>
      </w:r>
      <w:r w:rsidR="00951C42">
        <w:rPr>
          <w:rFonts w:ascii="Times New Roman" w:hAnsi="Times New Roman" w:cs="Times New Roman"/>
          <w:sz w:val="28"/>
          <w:szCs w:val="28"/>
        </w:rPr>
        <w:t xml:space="preserve"> </w:t>
      </w:r>
      <w:r w:rsidR="00543DF1" w:rsidRPr="005A14A3">
        <w:rPr>
          <w:rFonts w:ascii="Times New Roman" w:hAnsi="Times New Roman" w:cs="Times New Roman"/>
          <w:sz w:val="28"/>
          <w:szCs w:val="28"/>
        </w:rPr>
        <w:t>рублей</w:t>
      </w:r>
      <w:r w:rsidR="00543DF1">
        <w:rPr>
          <w:rFonts w:ascii="Times New Roman" w:hAnsi="Times New Roman" w:cs="Times New Roman"/>
          <w:sz w:val="28"/>
          <w:szCs w:val="28"/>
        </w:rPr>
        <w:t xml:space="preserve"> </w:t>
      </w:r>
      <w:r w:rsidR="00543DF1" w:rsidRPr="005A14A3">
        <w:rPr>
          <w:rFonts w:ascii="Times New Roman" w:hAnsi="Times New Roman" w:cs="Times New Roman"/>
          <w:sz w:val="28"/>
          <w:szCs w:val="28"/>
        </w:rPr>
        <w:t>за тонн</w:t>
      </w:r>
      <w:proofErr w:type="gramStart"/>
      <w:r w:rsidR="00543DF1" w:rsidRPr="005A14A3">
        <w:rPr>
          <w:rFonts w:ascii="Times New Roman" w:hAnsi="Times New Roman" w:cs="Times New Roman"/>
          <w:sz w:val="28"/>
          <w:szCs w:val="28"/>
        </w:rPr>
        <w:t>у</w:t>
      </w:r>
      <w:r w:rsidR="00543DF1" w:rsidRPr="00AE0E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3DF1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="00543DF1" w:rsidRPr="00AE0E31">
        <w:rPr>
          <w:rFonts w:ascii="Times New Roman" w:hAnsi="Times New Roman" w:cs="Times New Roman"/>
          <w:iCs/>
          <w:sz w:val="28"/>
          <w:szCs w:val="28"/>
        </w:rPr>
        <w:t>ООО</w:t>
      </w:r>
      <w:proofErr w:type="gramEnd"/>
      <w:r w:rsidR="00543DF1" w:rsidRPr="00AE0E31">
        <w:rPr>
          <w:rFonts w:ascii="Times New Roman" w:hAnsi="Times New Roman" w:cs="Times New Roman"/>
          <w:iCs/>
          <w:sz w:val="28"/>
          <w:szCs w:val="28"/>
        </w:rPr>
        <w:t xml:space="preserve"> «ДАНО»</w:t>
      </w:r>
      <w:r w:rsidR="00543D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3DF1" w:rsidRPr="00AE0E31">
        <w:rPr>
          <w:rFonts w:ascii="Times New Roman" w:hAnsi="Times New Roman" w:cs="Times New Roman"/>
          <w:iCs/>
          <w:sz w:val="28"/>
          <w:szCs w:val="28"/>
        </w:rPr>
        <w:t>повлекло в 2019г.</w:t>
      </w:r>
      <w:r w:rsidR="00543D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3DF1" w:rsidRPr="00951C42">
        <w:rPr>
          <w:rFonts w:ascii="Times New Roman" w:hAnsi="Times New Roman" w:cs="Times New Roman"/>
          <w:sz w:val="28"/>
          <w:szCs w:val="28"/>
        </w:rPr>
        <w:t>дополнительные издержки в сумме как минимум 3,0 млн. рублей, что противоречило экономическим интересам общества.</w:t>
      </w:r>
    </w:p>
    <w:p w14:paraId="3416BEF7" w14:textId="26C86070" w:rsidR="00543DF1" w:rsidRPr="00E40854" w:rsidRDefault="00C34724" w:rsidP="00543DF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43DF1" w:rsidRPr="00543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43DF1" w:rsidRPr="00543DF1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6" w:tooltip="&quot;Налоговый кодекс Российской Федерации (часть вторая)&quot; от 05.08.2000 N 117-ФЗ (ред. от 29.12.2014) (с изм. и доп., вступ. в силу с 01.03.2015)------------ Недействующая редакция{КонсультантПлюс}" w:history="1">
        <w:r w:rsidR="00543DF1" w:rsidRPr="00543D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252</w:t>
        </w:r>
      </w:hyperlink>
      <w:r w:rsidR="00543DF1" w:rsidRPr="00543DF1">
        <w:rPr>
          <w:rFonts w:ascii="Times New Roman" w:hAnsi="Times New Roman" w:cs="Times New Roman"/>
          <w:sz w:val="28"/>
          <w:szCs w:val="28"/>
        </w:rPr>
        <w:t xml:space="preserve">  Налогового кодекса, ст.</w:t>
      </w:r>
      <w:r w:rsidR="00E40854">
        <w:rPr>
          <w:rFonts w:ascii="Times New Roman" w:hAnsi="Times New Roman" w:cs="Times New Roman"/>
          <w:sz w:val="28"/>
          <w:szCs w:val="28"/>
        </w:rPr>
        <w:t xml:space="preserve"> </w:t>
      </w:r>
      <w:r w:rsidR="00543DF1" w:rsidRPr="00543DF1">
        <w:rPr>
          <w:rFonts w:ascii="Times New Roman" w:hAnsi="Times New Roman" w:cs="Times New Roman"/>
          <w:sz w:val="28"/>
          <w:szCs w:val="28"/>
        </w:rPr>
        <w:t xml:space="preserve">9 </w:t>
      </w:r>
      <w:hyperlink r:id="rId7" w:tgtFrame="_blank" w:history="1">
        <w:r w:rsidR="00543DF1" w:rsidRPr="00543D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06.12.2011 № 402-ФЗ «О бухгалтерском учете</w:t>
        </w:r>
      </w:hyperlink>
      <w:r w:rsidR="00543DF1" w:rsidRPr="00543DF1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»,</w:t>
      </w:r>
      <w:r w:rsidR="00543DF1" w:rsidRPr="00543DF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43DF1" w:rsidRPr="00543D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Приказа Минтранса России от 18.09.2008 </w:t>
        </w:r>
        <w:r w:rsidR="00E4085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43DF1" w:rsidRPr="00543DF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152  «Об утверждении обязательных реквизитов и порядка заполнения путевых листов»</w:t>
        </w:r>
      </w:hyperlink>
      <w:r w:rsidR="00E40854">
        <w:rPr>
          <w:rFonts w:ascii="Times New Roman" w:hAnsi="Times New Roman" w:cs="Times New Roman"/>
          <w:sz w:val="28"/>
          <w:szCs w:val="28"/>
        </w:rPr>
        <w:t xml:space="preserve"> </w:t>
      </w:r>
      <w:r w:rsidR="00543DF1" w:rsidRPr="00543DF1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="00543DF1" w:rsidRPr="005E43F3">
        <w:rPr>
          <w:rFonts w:ascii="Times New Roman" w:hAnsi="Times New Roman" w:cs="Times New Roman"/>
          <w:sz w:val="28"/>
          <w:szCs w:val="28"/>
        </w:rPr>
        <w:t xml:space="preserve">не заполняются обязательные реквизиты путевого листа, в частности </w:t>
      </w:r>
      <w:r w:rsidR="00543DF1" w:rsidRPr="005E4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 одометра (полные км пробега) при </w:t>
      </w:r>
      <w:r w:rsidR="00543DF1">
        <w:rPr>
          <w:rFonts w:ascii="Times New Roman" w:hAnsi="Times New Roman" w:cs="Times New Roman"/>
          <w:sz w:val="28"/>
          <w:szCs w:val="28"/>
          <w:shd w:val="clear" w:color="auto" w:fill="FFFFFF"/>
        </w:rPr>
        <w:t>выезде транспортного средства и</w:t>
      </w:r>
      <w:r w:rsidR="00543DF1" w:rsidRPr="005E4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возвращению из рейса водителя транспортного средства, </w:t>
      </w:r>
      <w:r w:rsidR="00543DF1" w:rsidRPr="006B14DC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gramEnd"/>
      <w:r w:rsidR="00543DF1" w:rsidRPr="006B1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позволяет обеспечить достоверность отражения фактов хозяйственной жизни для подтверждения обоснованности произведенных расходов</w:t>
      </w:r>
      <w:r w:rsidR="00543DF1" w:rsidRPr="00E4085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r w:rsidR="00543DF1" w:rsidRPr="00E408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результате неподтвержденные расходы составили </w:t>
      </w:r>
      <w:r w:rsidR="00543DF1" w:rsidRPr="00E40854">
        <w:rPr>
          <w:rFonts w:ascii="Times New Roman" w:hAnsi="Times New Roman" w:cs="Times New Roman"/>
          <w:sz w:val="28"/>
          <w:szCs w:val="28"/>
        </w:rPr>
        <w:t xml:space="preserve">1055 тыс. рублей. </w:t>
      </w:r>
    </w:p>
    <w:bookmarkEnd w:id="1"/>
    <w:p w14:paraId="31792D28" w14:textId="5132EBBC" w:rsidR="00380E9F" w:rsidRPr="00104E01" w:rsidRDefault="00380E9F" w:rsidP="001A642A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E01">
        <w:rPr>
          <w:rFonts w:ascii="Times New Roman" w:hAnsi="Times New Roman" w:cs="Times New Roman"/>
          <w:sz w:val="28"/>
          <w:szCs w:val="28"/>
        </w:rPr>
        <w:t>Итоги контрольного мероприятия рассмотрены на заседании Коллегии Контрольно-с</w:t>
      </w:r>
      <w:r w:rsidR="00E40854">
        <w:rPr>
          <w:rFonts w:ascii="Times New Roman" w:hAnsi="Times New Roman" w:cs="Times New Roman"/>
          <w:sz w:val="28"/>
          <w:szCs w:val="28"/>
        </w:rPr>
        <w:t xml:space="preserve">четной палаты Орловской области 21 мая 2020 </w:t>
      </w:r>
      <w:r w:rsidRPr="00104E01">
        <w:rPr>
          <w:rFonts w:ascii="Times New Roman" w:hAnsi="Times New Roman" w:cs="Times New Roman"/>
          <w:sz w:val="28"/>
          <w:szCs w:val="28"/>
        </w:rPr>
        <w:t xml:space="preserve">года. </w:t>
      </w: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</w:t>
      </w:r>
      <w:r w:rsidRPr="00104E01">
        <w:rPr>
          <w:rFonts w:ascii="Times New Roman" w:eastAsia="Times New Roman" w:hAnsi="Times New Roman" w:cs="Times New Roman"/>
          <w:sz w:val="28"/>
          <w:szCs w:val="28"/>
        </w:rPr>
        <w:t xml:space="preserve">А. Е. </w:t>
      </w:r>
      <w:proofErr w:type="spellStart"/>
      <w:r w:rsidRPr="00104E01">
        <w:rPr>
          <w:rFonts w:ascii="Times New Roman" w:eastAsia="Times New Roman" w:hAnsi="Times New Roman" w:cs="Times New Roman"/>
          <w:sz w:val="28"/>
          <w:szCs w:val="28"/>
        </w:rPr>
        <w:t>Клычкову</w:t>
      </w:r>
      <w:proofErr w:type="spellEnd"/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  Л.С. </w:t>
      </w:r>
      <w:proofErr w:type="spellStart"/>
      <w:r w:rsidRPr="00104E01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 w:rsidRPr="00104E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C62922" w14:textId="77777777" w:rsidR="00380E9F" w:rsidRPr="00104E01" w:rsidRDefault="00380E9F" w:rsidP="001A642A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</w:t>
      </w:r>
      <w:r w:rsidRPr="00104E01">
        <w:rPr>
          <w:rFonts w:ascii="Times New Roman" w:eastAsia="Calibri" w:hAnsi="Times New Roman" w:cs="Times New Roman"/>
          <w:sz w:val="28"/>
          <w:szCs w:val="28"/>
        </w:rPr>
        <w:br/>
        <w:t xml:space="preserve">направлены материалы контрольного мероприятия в прокуратуру Орловской области. </w:t>
      </w:r>
    </w:p>
    <w:p w14:paraId="1D24A969" w14:textId="77777777" w:rsidR="00380E9F" w:rsidRPr="00104E01" w:rsidRDefault="00380E9F" w:rsidP="001A642A">
      <w:pPr>
        <w:tabs>
          <w:tab w:val="left" w:pos="5529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61FFD1" w14:textId="77777777" w:rsidR="00380E9F" w:rsidRDefault="00380E9F" w:rsidP="001A642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8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4F"/>
    <w:rsid w:val="00011329"/>
    <w:rsid w:val="00104E01"/>
    <w:rsid w:val="001A642A"/>
    <w:rsid w:val="003404E1"/>
    <w:rsid w:val="00351E44"/>
    <w:rsid w:val="00380E9F"/>
    <w:rsid w:val="003F5C1F"/>
    <w:rsid w:val="00455E4F"/>
    <w:rsid w:val="004A6F0E"/>
    <w:rsid w:val="00543DF1"/>
    <w:rsid w:val="007B5794"/>
    <w:rsid w:val="007C5B2E"/>
    <w:rsid w:val="007D5F3D"/>
    <w:rsid w:val="00905B46"/>
    <w:rsid w:val="0092507B"/>
    <w:rsid w:val="00951C42"/>
    <w:rsid w:val="009C16DF"/>
    <w:rsid w:val="009C2823"/>
    <w:rsid w:val="00AB6249"/>
    <w:rsid w:val="00AE2086"/>
    <w:rsid w:val="00B165E0"/>
    <w:rsid w:val="00B54C31"/>
    <w:rsid w:val="00B54E4A"/>
    <w:rsid w:val="00B974F8"/>
    <w:rsid w:val="00BA155D"/>
    <w:rsid w:val="00C34724"/>
    <w:rsid w:val="00D47CFD"/>
    <w:rsid w:val="00DC074B"/>
    <w:rsid w:val="00DF693F"/>
    <w:rsid w:val="00E27EC9"/>
    <w:rsid w:val="00E40854"/>
    <w:rsid w:val="00F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0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6DF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404E1"/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customStyle="1" w:styleId="blk">
    <w:name w:val="blk"/>
    <w:rsid w:val="003404E1"/>
    <w:rPr>
      <w:lang w:val="ru-RU"/>
    </w:rPr>
  </w:style>
  <w:style w:type="character" w:customStyle="1" w:styleId="extended-textfull">
    <w:name w:val="extended-text__full"/>
    <w:basedOn w:val="a0"/>
    <w:rsid w:val="003404E1"/>
  </w:style>
  <w:style w:type="paragraph" w:styleId="a5">
    <w:name w:val="No Spacing"/>
    <w:link w:val="a6"/>
    <w:uiPriority w:val="1"/>
    <w:qFormat/>
    <w:rsid w:val="003404E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404E1"/>
  </w:style>
  <w:style w:type="character" w:styleId="a7">
    <w:name w:val="Hyperlink"/>
    <w:uiPriority w:val="99"/>
    <w:semiHidden/>
    <w:unhideWhenUsed/>
    <w:rsid w:val="00543DF1"/>
    <w:rPr>
      <w:color w:val="0000FF"/>
      <w:u w:val="single"/>
    </w:rPr>
  </w:style>
  <w:style w:type="character" w:customStyle="1" w:styleId="doctextviewtypehighlight">
    <w:name w:val="doc__text_viewtype_highlight"/>
    <w:rsid w:val="00543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0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6DF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404E1"/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customStyle="1" w:styleId="blk">
    <w:name w:val="blk"/>
    <w:rsid w:val="003404E1"/>
    <w:rPr>
      <w:lang w:val="ru-RU"/>
    </w:rPr>
  </w:style>
  <w:style w:type="character" w:customStyle="1" w:styleId="extended-textfull">
    <w:name w:val="extended-text__full"/>
    <w:basedOn w:val="a0"/>
    <w:rsid w:val="003404E1"/>
  </w:style>
  <w:style w:type="paragraph" w:styleId="a5">
    <w:name w:val="No Spacing"/>
    <w:link w:val="a6"/>
    <w:uiPriority w:val="1"/>
    <w:qFormat/>
    <w:rsid w:val="003404E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404E1"/>
  </w:style>
  <w:style w:type="character" w:styleId="a7">
    <w:name w:val="Hyperlink"/>
    <w:uiPriority w:val="99"/>
    <w:semiHidden/>
    <w:unhideWhenUsed/>
    <w:rsid w:val="00543DF1"/>
    <w:rPr>
      <w:color w:val="0000FF"/>
      <w:u w:val="single"/>
    </w:rPr>
  </w:style>
  <w:style w:type="character" w:customStyle="1" w:styleId="doctextviewtypehighlight">
    <w:name w:val="doc__text_viewtype_highlight"/>
    <w:rsid w:val="00543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055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cons/cgi/online.cgi?req=doc&amp;base=LAW&amp;n=330116&amp;dst=100003&amp;date=29.10.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7F8E5836BA92D6F1CBB2BA7F9E0A9324D76AD355700B1D6C674C0191CED074000A1A361832C9F9453C3BB7625043F9C0B21394E86A9AE1sA6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20DD-FF59-440B-9CD0-BFDE6C38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cp:lastPrinted>2020-05-28T12:14:00Z</cp:lastPrinted>
  <dcterms:created xsi:type="dcterms:W3CDTF">2020-05-28T15:12:00Z</dcterms:created>
  <dcterms:modified xsi:type="dcterms:W3CDTF">2020-06-01T07:00:00Z</dcterms:modified>
</cp:coreProperties>
</file>