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18AA" w14:textId="3A684C03" w:rsidR="001B6611" w:rsidRPr="0005325B" w:rsidRDefault="00C93E72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05325B" w:rsidRPr="0005325B">
        <w:rPr>
          <w:rFonts w:ascii="Times New Roman" w:hAnsi="Times New Roman" w:cs="Times New Roman"/>
          <w:sz w:val="28"/>
          <w:szCs w:val="28"/>
        </w:rPr>
        <w:t>«Проверка исполнения бюджета Знаменского района за 2019 год»</w:t>
      </w:r>
      <w:r w:rsidR="00572CB2" w:rsidRPr="0005325B">
        <w:rPr>
          <w:rFonts w:ascii="Times New Roman" w:hAnsi="Times New Roman" w:cs="Times New Roman"/>
          <w:sz w:val="28"/>
          <w:szCs w:val="28"/>
        </w:rPr>
        <w:t>.</w:t>
      </w:r>
    </w:p>
    <w:p w14:paraId="12C29735" w14:textId="77777777" w:rsidR="00572CB2" w:rsidRPr="00024EEF" w:rsidRDefault="00572CB2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75F50"/>
    <w:rsid w:val="006A2470"/>
    <w:rsid w:val="006B5EEE"/>
    <w:rsid w:val="00784CE6"/>
    <w:rsid w:val="007D448A"/>
    <w:rsid w:val="00977711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2023-10-06T07:46:00Z</dcterms:created>
  <dcterms:modified xsi:type="dcterms:W3CDTF">2023-10-06T07:46:00Z</dcterms:modified>
</cp:coreProperties>
</file>