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759A" w14:textId="6843C611" w:rsidR="00C55241" w:rsidRPr="00C55241" w:rsidRDefault="00C93E72" w:rsidP="00C55241">
      <w:pPr>
        <w:ind w:left="-567" w:firstLine="567"/>
        <w:jc w:val="center"/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C55241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55241" w:rsidRPr="00C55241">
        <w:rPr>
          <w:rFonts w:ascii="Times New Roman" w:eastAsia="Arial Unicode MS" w:hAnsi="Times New Roman" w:cs="Times New Roman"/>
          <w:bCs/>
          <w:kern w:val="0"/>
          <w:sz w:val="28"/>
          <w:szCs w:val="28"/>
          <w:shd w:val="clear" w:color="auto" w:fill="FFFFFF"/>
          <w:lang w:eastAsia="ru-RU"/>
          <w14:ligatures w14:val="none"/>
        </w:rPr>
        <w:t>«</w:t>
      </w:r>
      <w:r w:rsidR="00C55241" w:rsidRPr="00C552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Проверка целевого и эффективного использования бюджетных</w:t>
      </w:r>
      <w:r w:rsidR="00C55241" w:rsidRPr="00C552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 средств, выделенных на строительство </w:t>
      </w:r>
      <w:proofErr w:type="spellStart"/>
      <w:r w:rsidR="00C55241" w:rsidRPr="00C552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Баклановского</w:t>
      </w:r>
      <w:proofErr w:type="spellEnd"/>
      <w:r w:rsidR="00C55241" w:rsidRPr="00C552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Дома </w:t>
      </w:r>
      <w:r w:rsidR="00C55241" w:rsidRPr="00C552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культуры в с. Бакланово в рамках реализации регионального проекта </w:t>
      </w:r>
      <w:r w:rsidR="00C55241" w:rsidRPr="00C552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«Культурная среда» федерального проекта «Культурная среда» </w:t>
      </w:r>
      <w:r w:rsidR="00C55241" w:rsidRPr="00C5524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национального проекта «Культура</w:t>
      </w:r>
      <w:r w:rsidR="00C55241" w:rsidRPr="00C552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6DEB3002" w14:textId="77777777" w:rsidR="00D73D1B" w:rsidRPr="00CA27BA" w:rsidRDefault="00D73D1B" w:rsidP="00705A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52145023"/>
    </w:p>
    <w:p w14:paraId="21A79343" w14:textId="716CE0C0" w:rsidR="00AA784E" w:rsidRPr="00607A6B" w:rsidRDefault="00FE475B" w:rsidP="00D56B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6B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 w:rsidRPr="00607A6B">
        <w:rPr>
          <w:rFonts w:ascii="Times New Roman" w:hAnsi="Times New Roman" w:cs="Times New Roman"/>
          <w:sz w:val="28"/>
          <w:szCs w:val="28"/>
        </w:rPr>
        <w:t xml:space="preserve"> </w:t>
      </w:r>
      <w:r w:rsidR="00D56B40" w:rsidRPr="00607A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«Проверка целевого и эффективного использования бюджетных средств, выделенных </w:t>
      </w:r>
      <w:r w:rsidR="003F014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="00D56B40" w:rsidRPr="00607A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строительство </w:t>
      </w:r>
      <w:proofErr w:type="spellStart"/>
      <w:r w:rsidR="00D56B40" w:rsidRPr="00607A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Баклановского</w:t>
      </w:r>
      <w:proofErr w:type="spellEnd"/>
      <w:r w:rsidR="00D56B40" w:rsidRPr="00607A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Дома культуры в с. Бакланово </w:t>
      </w:r>
      <w:r w:rsidR="003F014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="00D56B40" w:rsidRPr="00607A6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рамках реализации регионального проекта «Культурная среда» федерального проекта «Культурная среда» национального проекта «Культура»</w:t>
      </w:r>
      <w:r w:rsidR="00C50257" w:rsidRPr="00607A6B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025F40" w:rsidRPr="00607A6B">
        <w:rPr>
          <w:rFonts w:ascii="Times New Roman" w:hAnsi="Times New Roman" w:cs="Times New Roman"/>
          <w:sz w:val="28"/>
          <w:szCs w:val="28"/>
        </w:rPr>
        <w:t>2</w:t>
      </w:r>
      <w:r w:rsidR="00C50257" w:rsidRPr="00607A6B">
        <w:rPr>
          <w:rFonts w:ascii="Times New Roman" w:hAnsi="Times New Roman" w:cs="Times New Roman"/>
          <w:sz w:val="28"/>
          <w:szCs w:val="28"/>
        </w:rPr>
        <w:t>.</w:t>
      </w:r>
      <w:r w:rsidR="00E33F19" w:rsidRPr="00607A6B">
        <w:rPr>
          <w:rFonts w:ascii="Times New Roman" w:hAnsi="Times New Roman" w:cs="Times New Roman"/>
          <w:sz w:val="28"/>
          <w:szCs w:val="28"/>
        </w:rPr>
        <w:t>1</w:t>
      </w:r>
      <w:r w:rsidR="00C50257" w:rsidRPr="00607A6B">
        <w:rPr>
          <w:rFonts w:ascii="Times New Roman" w:hAnsi="Times New Roman" w:cs="Times New Roman"/>
          <w:sz w:val="28"/>
          <w:szCs w:val="28"/>
        </w:rPr>
        <w:t>.</w:t>
      </w:r>
      <w:r w:rsidR="00025F40" w:rsidRPr="00607A6B">
        <w:rPr>
          <w:rFonts w:ascii="Times New Roman" w:hAnsi="Times New Roman" w:cs="Times New Roman"/>
          <w:sz w:val="28"/>
          <w:szCs w:val="28"/>
        </w:rPr>
        <w:t>2</w:t>
      </w:r>
      <w:r w:rsidR="00C50257" w:rsidRPr="00607A6B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CA1086" w:rsidRPr="00607A6B">
        <w:rPr>
          <w:rFonts w:ascii="Times New Roman" w:hAnsi="Times New Roman" w:cs="Times New Roman"/>
          <w:sz w:val="28"/>
          <w:szCs w:val="28"/>
        </w:rPr>
        <w:t>4</w:t>
      </w:r>
      <w:r w:rsidR="00C50257" w:rsidRPr="00607A6B">
        <w:rPr>
          <w:rFonts w:ascii="Times New Roman" w:hAnsi="Times New Roman" w:cs="Times New Roman"/>
          <w:sz w:val="28"/>
          <w:szCs w:val="28"/>
        </w:rPr>
        <w:t xml:space="preserve"> год,</w:t>
      </w:r>
      <w:r w:rsidRPr="00607A6B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</w:t>
      </w:r>
      <w:r w:rsidR="003F0149">
        <w:rPr>
          <w:rFonts w:ascii="Times New Roman" w:hAnsi="Times New Roman" w:cs="Times New Roman"/>
          <w:sz w:val="28"/>
          <w:szCs w:val="28"/>
        </w:rPr>
        <w:br/>
      </w:r>
      <w:r w:rsidRPr="00607A6B">
        <w:rPr>
          <w:rFonts w:ascii="Times New Roman" w:hAnsi="Times New Roman" w:cs="Times New Roman"/>
          <w:sz w:val="28"/>
          <w:szCs w:val="28"/>
        </w:rPr>
        <w:t xml:space="preserve">для внесения представления в </w:t>
      </w:r>
      <w:r w:rsidR="00CA1086" w:rsidRPr="00607A6B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2E33D1" w:rsidRPr="00607A6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главы администрации Орловского муниципального округа Орловской области</w:t>
      </w:r>
      <w:r w:rsidR="007C2FCB" w:rsidRPr="00607A6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="00AA784E" w:rsidRPr="00607A6B">
        <w:rPr>
          <w:rFonts w:ascii="Times New Roman" w:hAnsi="Times New Roman" w:cs="Times New Roman"/>
          <w:sz w:val="28"/>
          <w:szCs w:val="28"/>
        </w:rPr>
        <w:t xml:space="preserve">в целях рассмотрения </w:t>
      </w:r>
      <w:r w:rsidR="003F0149">
        <w:rPr>
          <w:rFonts w:ascii="Times New Roman" w:hAnsi="Times New Roman" w:cs="Times New Roman"/>
          <w:sz w:val="28"/>
          <w:szCs w:val="28"/>
        </w:rPr>
        <w:br/>
      </w:r>
      <w:r w:rsidR="00AA784E" w:rsidRPr="00607A6B">
        <w:rPr>
          <w:rFonts w:ascii="Times New Roman" w:hAnsi="Times New Roman" w:cs="Times New Roman"/>
          <w:sz w:val="28"/>
          <w:szCs w:val="28"/>
        </w:rPr>
        <w:t xml:space="preserve">и устранения нарушений, выявленных в ходе проверки, по результатам рассмотрения которого получен ответ от </w:t>
      </w:r>
      <w:r w:rsidR="002E33D1" w:rsidRPr="00607A6B">
        <w:rPr>
          <w:rFonts w:ascii="Times New Roman" w:hAnsi="Times New Roman" w:cs="Times New Roman"/>
          <w:sz w:val="28"/>
          <w:szCs w:val="28"/>
        </w:rPr>
        <w:t>20</w:t>
      </w:r>
      <w:r w:rsidR="00493D94" w:rsidRPr="00607A6B">
        <w:rPr>
          <w:rFonts w:ascii="Times New Roman" w:hAnsi="Times New Roman" w:cs="Times New Roman"/>
          <w:sz w:val="28"/>
          <w:szCs w:val="28"/>
        </w:rPr>
        <w:t>.0</w:t>
      </w:r>
      <w:r w:rsidR="002E33D1" w:rsidRPr="00607A6B">
        <w:rPr>
          <w:rFonts w:ascii="Times New Roman" w:hAnsi="Times New Roman" w:cs="Times New Roman"/>
          <w:sz w:val="28"/>
          <w:szCs w:val="28"/>
        </w:rPr>
        <w:t>1</w:t>
      </w:r>
      <w:r w:rsidR="00493D94" w:rsidRPr="00607A6B">
        <w:rPr>
          <w:rFonts w:ascii="Times New Roman" w:hAnsi="Times New Roman" w:cs="Times New Roman"/>
          <w:sz w:val="28"/>
          <w:szCs w:val="28"/>
        </w:rPr>
        <w:t xml:space="preserve">.2024 № </w:t>
      </w:r>
      <w:r w:rsidR="002E33D1" w:rsidRPr="00607A6B">
        <w:rPr>
          <w:rFonts w:ascii="Times New Roman" w:hAnsi="Times New Roman" w:cs="Times New Roman"/>
          <w:sz w:val="28"/>
          <w:szCs w:val="28"/>
        </w:rPr>
        <w:t>1-192</w:t>
      </w:r>
      <w:r w:rsidR="00AA784E" w:rsidRPr="00607A6B">
        <w:rPr>
          <w:rFonts w:ascii="Times New Roman" w:hAnsi="Times New Roman" w:cs="Times New Roman"/>
          <w:sz w:val="28"/>
          <w:szCs w:val="28"/>
        </w:rPr>
        <w:t>.</w:t>
      </w:r>
    </w:p>
    <w:p w14:paraId="4494E435" w14:textId="4E4ADDD8" w:rsidR="00D9742A" w:rsidRDefault="00FE475B" w:rsidP="00400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6A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124A6A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124A6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D9742A" w:rsidRPr="00124A6A">
        <w:rPr>
          <w:rFonts w:ascii="Times New Roman" w:hAnsi="Times New Roman" w:cs="Times New Roman"/>
          <w:sz w:val="28"/>
          <w:szCs w:val="28"/>
        </w:rPr>
        <w:t xml:space="preserve">в адрес подрядной организации </w:t>
      </w:r>
      <w:r w:rsidR="006203C0" w:rsidRPr="00124A6A">
        <w:rPr>
          <w:rFonts w:ascii="Times New Roman" w:hAnsi="Times New Roman" w:cs="Times New Roman"/>
          <w:sz w:val="28"/>
          <w:szCs w:val="28"/>
        </w:rPr>
        <w:br/>
      </w:r>
      <w:r w:rsidR="00D9742A" w:rsidRPr="00124A6A">
        <w:rPr>
          <w:rFonts w:ascii="Times New Roman" w:hAnsi="Times New Roman" w:cs="Times New Roman"/>
          <w:sz w:val="28"/>
          <w:szCs w:val="28"/>
        </w:rPr>
        <w:t xml:space="preserve">ООО «Стройкомплект» направлены требования об уплате пени за просрочку исполнения обязательств по муниципальному контракту от 14.03.2023 № 10 </w:t>
      </w:r>
      <w:r w:rsidR="006203C0" w:rsidRPr="00124A6A">
        <w:rPr>
          <w:rFonts w:ascii="Times New Roman" w:hAnsi="Times New Roman" w:cs="Times New Roman"/>
          <w:sz w:val="28"/>
          <w:szCs w:val="28"/>
        </w:rPr>
        <w:br/>
      </w:r>
      <w:r w:rsidR="00D9742A" w:rsidRPr="00124A6A">
        <w:rPr>
          <w:rFonts w:ascii="Times New Roman" w:hAnsi="Times New Roman" w:cs="Times New Roman"/>
          <w:sz w:val="28"/>
          <w:szCs w:val="28"/>
        </w:rPr>
        <w:t>на общую сумму 1 799,6 тыс. рублей.</w:t>
      </w:r>
    </w:p>
    <w:p w14:paraId="4DCEF80E" w14:textId="3C70478B" w:rsidR="00AC4A55" w:rsidRPr="00124A6A" w:rsidRDefault="00AC4A55" w:rsidP="00400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администрацией Орловского муниципального округа Орловской области резерв средств на непредвиденные работы и затраты в объеме 1 082,6 тыс. рублей, предусмотренный в сводном сметном расчете, учтен </w:t>
      </w:r>
      <w:r w:rsidR="001B17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при определении стоимости дополнительных затрат, потребность в которых возникла в ходе строительства.</w:t>
      </w:r>
    </w:p>
    <w:p w14:paraId="3E99A157" w14:textId="76756D10" w:rsidR="001D18B9" w:rsidRPr="006127B1" w:rsidRDefault="006C1B4B" w:rsidP="001D1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12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F3712" w:rsidRPr="009F3712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9F3712">
        <w:rPr>
          <w:rFonts w:ascii="Times New Roman" w:hAnsi="Times New Roman" w:cs="Times New Roman"/>
          <w:sz w:val="28"/>
          <w:szCs w:val="28"/>
        </w:rPr>
        <w:t xml:space="preserve"> </w:t>
      </w:r>
      <w:r w:rsidR="00A9659B" w:rsidRPr="009F3712">
        <w:rPr>
          <w:rFonts w:ascii="Times New Roman" w:hAnsi="Times New Roman" w:cs="Times New Roman"/>
          <w:sz w:val="28"/>
          <w:szCs w:val="28"/>
        </w:rPr>
        <w:t xml:space="preserve">приняты меры по </w:t>
      </w:r>
      <w:r w:rsidR="001D18B9" w:rsidRPr="009F3712">
        <w:rPr>
          <w:rFonts w:ascii="Times New Roman" w:hAnsi="Times New Roman" w:cs="Times New Roman"/>
          <w:sz w:val="28"/>
          <w:szCs w:val="28"/>
        </w:rPr>
        <w:t>недопущени</w:t>
      </w:r>
      <w:r w:rsidR="00E90BD0" w:rsidRPr="009F3712">
        <w:rPr>
          <w:rFonts w:ascii="Times New Roman" w:hAnsi="Times New Roman" w:cs="Times New Roman"/>
          <w:sz w:val="28"/>
          <w:szCs w:val="28"/>
        </w:rPr>
        <w:t>ю</w:t>
      </w:r>
      <w:r w:rsidR="001D18B9" w:rsidRPr="009F3712">
        <w:rPr>
          <w:rFonts w:ascii="Times New Roman" w:hAnsi="Times New Roman" w:cs="Times New Roman"/>
          <w:sz w:val="28"/>
          <w:szCs w:val="28"/>
        </w:rPr>
        <w:t xml:space="preserve"> нарушений действующего законодательства в целях обеспечения использования средств бюджета с учетом принципа эффективности и условий муниципальных контрактов; </w:t>
      </w:r>
      <w:r w:rsidR="00E90BD0" w:rsidRPr="009F3712">
        <w:rPr>
          <w:rFonts w:ascii="Times New Roman" w:hAnsi="Times New Roman" w:cs="Times New Roman"/>
          <w:sz w:val="28"/>
          <w:szCs w:val="28"/>
        </w:rPr>
        <w:t>п</w:t>
      </w:r>
      <w:r w:rsidR="001D18B9" w:rsidRPr="009F3712">
        <w:rPr>
          <w:rFonts w:ascii="Times New Roman" w:hAnsi="Times New Roman" w:cs="Times New Roman"/>
          <w:sz w:val="28"/>
          <w:szCs w:val="28"/>
        </w:rPr>
        <w:t>о соблюдени</w:t>
      </w:r>
      <w:r w:rsidR="00E90BD0" w:rsidRPr="009F3712">
        <w:rPr>
          <w:rFonts w:ascii="Times New Roman" w:hAnsi="Times New Roman" w:cs="Times New Roman"/>
          <w:sz w:val="28"/>
          <w:szCs w:val="28"/>
        </w:rPr>
        <w:t>ю</w:t>
      </w:r>
      <w:r w:rsidR="001D18B9" w:rsidRPr="009F3712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</w:t>
      </w:r>
      <w:r w:rsidR="00B61A00">
        <w:rPr>
          <w:rFonts w:ascii="Times New Roman" w:hAnsi="Times New Roman" w:cs="Times New Roman"/>
          <w:sz w:val="28"/>
          <w:szCs w:val="28"/>
        </w:rPr>
        <w:br/>
      </w:r>
      <w:r w:rsidR="001D18B9" w:rsidRPr="009F371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нужд;</w:t>
      </w:r>
      <w:r w:rsidR="001D18B9" w:rsidRPr="00CA27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0BD0" w:rsidRPr="009F3712">
        <w:rPr>
          <w:rFonts w:ascii="Times New Roman" w:hAnsi="Times New Roman" w:cs="Times New Roman"/>
          <w:sz w:val="28"/>
          <w:szCs w:val="28"/>
        </w:rPr>
        <w:t>по</w:t>
      </w:r>
      <w:r w:rsidR="001D18B9" w:rsidRPr="009F3712">
        <w:rPr>
          <w:rFonts w:ascii="Times New Roman" w:hAnsi="Times New Roman" w:cs="Times New Roman"/>
          <w:sz w:val="28"/>
          <w:szCs w:val="28"/>
        </w:rPr>
        <w:t xml:space="preserve"> усилени</w:t>
      </w:r>
      <w:r w:rsidR="00E90BD0" w:rsidRPr="009F3712">
        <w:rPr>
          <w:rFonts w:ascii="Times New Roman" w:hAnsi="Times New Roman" w:cs="Times New Roman"/>
          <w:sz w:val="28"/>
          <w:szCs w:val="28"/>
        </w:rPr>
        <w:t>ю</w:t>
      </w:r>
      <w:r w:rsidR="001D18B9" w:rsidRPr="009F3712">
        <w:rPr>
          <w:rFonts w:ascii="Times New Roman" w:hAnsi="Times New Roman" w:cs="Times New Roman"/>
          <w:sz w:val="28"/>
          <w:szCs w:val="28"/>
        </w:rPr>
        <w:t xml:space="preserve"> производственного контроля и ведени</w:t>
      </w:r>
      <w:r w:rsidR="00E90BD0" w:rsidRPr="009F3712">
        <w:rPr>
          <w:rFonts w:ascii="Times New Roman" w:hAnsi="Times New Roman" w:cs="Times New Roman"/>
          <w:sz w:val="28"/>
          <w:szCs w:val="28"/>
        </w:rPr>
        <w:t>ю</w:t>
      </w:r>
      <w:r w:rsidR="001D18B9" w:rsidRPr="009F3712">
        <w:rPr>
          <w:rFonts w:ascii="Times New Roman" w:hAnsi="Times New Roman" w:cs="Times New Roman"/>
          <w:sz w:val="28"/>
          <w:szCs w:val="28"/>
        </w:rPr>
        <w:t xml:space="preserve"> претензионной работы; </w:t>
      </w:r>
      <w:r w:rsidR="00E90BD0" w:rsidRPr="006127B1">
        <w:rPr>
          <w:rFonts w:ascii="Times New Roman" w:hAnsi="Times New Roman" w:cs="Times New Roman"/>
          <w:sz w:val="28"/>
          <w:szCs w:val="28"/>
        </w:rPr>
        <w:t xml:space="preserve">учтены замечания, отраженные в акте, </w:t>
      </w:r>
      <w:r w:rsidR="009F3712" w:rsidRPr="006127B1">
        <w:rPr>
          <w:rFonts w:ascii="Times New Roman" w:hAnsi="Times New Roman" w:cs="Times New Roman"/>
          <w:sz w:val="28"/>
          <w:szCs w:val="28"/>
        </w:rPr>
        <w:t>о проведении анализа обоснованности изменения условий муниципального контракта, причин</w:t>
      </w:r>
      <w:r w:rsidR="00154D19" w:rsidRPr="006127B1">
        <w:rPr>
          <w:rFonts w:ascii="Times New Roman" w:hAnsi="Times New Roman" w:cs="Times New Roman"/>
          <w:sz w:val="28"/>
          <w:szCs w:val="28"/>
        </w:rPr>
        <w:t xml:space="preserve"> затягивания сроков исполнения контракта; о своевременном реагировании на обращения подрядчика по вопросам исполнения муниципального контракта с учетом норм действующего законодательства;</w:t>
      </w:r>
      <w:r w:rsidR="00B61A00">
        <w:rPr>
          <w:rFonts w:ascii="Times New Roman" w:hAnsi="Times New Roman" w:cs="Times New Roman"/>
          <w:sz w:val="28"/>
          <w:szCs w:val="28"/>
        </w:rPr>
        <w:br/>
      </w:r>
      <w:r w:rsidR="00154D19" w:rsidRPr="006127B1">
        <w:rPr>
          <w:rFonts w:ascii="Times New Roman" w:hAnsi="Times New Roman" w:cs="Times New Roman"/>
          <w:sz w:val="28"/>
          <w:szCs w:val="28"/>
        </w:rPr>
        <w:lastRenderedPageBreak/>
        <w:t xml:space="preserve">о правовом сопровождении исполнения муниципального контракта, в том числе с использованием механизма взыскания неустойки (штрафов, пеней) </w:t>
      </w:r>
      <w:r w:rsidR="00B61A00">
        <w:rPr>
          <w:rFonts w:ascii="Times New Roman" w:hAnsi="Times New Roman" w:cs="Times New Roman"/>
          <w:sz w:val="28"/>
          <w:szCs w:val="28"/>
        </w:rPr>
        <w:br/>
      </w:r>
      <w:r w:rsidR="00154D19" w:rsidRPr="006127B1">
        <w:rPr>
          <w:rFonts w:ascii="Times New Roman" w:hAnsi="Times New Roman" w:cs="Times New Roman"/>
          <w:sz w:val="28"/>
          <w:szCs w:val="28"/>
        </w:rPr>
        <w:t>за нарушение его условий;</w:t>
      </w:r>
      <w:r w:rsidR="001D18B9" w:rsidRPr="006127B1">
        <w:rPr>
          <w:rFonts w:ascii="Times New Roman" w:hAnsi="Times New Roman" w:cs="Times New Roman"/>
          <w:sz w:val="28"/>
          <w:szCs w:val="28"/>
        </w:rPr>
        <w:t xml:space="preserve"> проанализированы результаты контрольного мероприятия о недопущении нарушений при исполнении договорных обязательств.</w:t>
      </w:r>
    </w:p>
    <w:p w14:paraId="45DBBAB1" w14:textId="77777777" w:rsidR="001D18B9" w:rsidRPr="006127B1" w:rsidRDefault="001D18B9" w:rsidP="00400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18B9" w:rsidRPr="006127B1" w:rsidSect="00256E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555E" w14:textId="77777777" w:rsidR="00067097" w:rsidRDefault="00067097" w:rsidP="00C50257">
      <w:pPr>
        <w:spacing w:after="0" w:line="240" w:lineRule="auto"/>
      </w:pPr>
      <w:r>
        <w:separator/>
      </w:r>
    </w:p>
  </w:endnote>
  <w:endnote w:type="continuationSeparator" w:id="0">
    <w:p w14:paraId="6CC89332" w14:textId="77777777" w:rsidR="00067097" w:rsidRDefault="00067097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E7B5" w14:textId="77777777" w:rsidR="00067097" w:rsidRDefault="00067097" w:rsidP="00C50257">
      <w:pPr>
        <w:spacing w:after="0" w:line="240" w:lineRule="auto"/>
      </w:pPr>
      <w:r>
        <w:separator/>
      </w:r>
    </w:p>
  </w:footnote>
  <w:footnote w:type="continuationSeparator" w:id="0">
    <w:p w14:paraId="306F7F84" w14:textId="77777777" w:rsidR="00067097" w:rsidRDefault="00067097" w:rsidP="00C5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943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DD505D" w14:textId="43360965" w:rsidR="00256E1A" w:rsidRPr="00256E1A" w:rsidRDefault="00256E1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6E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6E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6E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6E1A">
          <w:rPr>
            <w:rFonts w:ascii="Times New Roman" w:hAnsi="Times New Roman" w:cs="Times New Roman"/>
            <w:sz w:val="24"/>
            <w:szCs w:val="24"/>
          </w:rPr>
          <w:t>2</w:t>
        </w:r>
        <w:r w:rsidRPr="00256E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CBB0DF" w14:textId="77777777" w:rsidR="00256E1A" w:rsidRDefault="00256E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  <w:num w:numId="2" w16cid:durableId="8997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11403"/>
    <w:rsid w:val="000232BB"/>
    <w:rsid w:val="00025F40"/>
    <w:rsid w:val="00057B75"/>
    <w:rsid w:val="00067097"/>
    <w:rsid w:val="000B1172"/>
    <w:rsid w:val="001164AE"/>
    <w:rsid w:val="00124A6A"/>
    <w:rsid w:val="001300F8"/>
    <w:rsid w:val="00154D19"/>
    <w:rsid w:val="001768C9"/>
    <w:rsid w:val="001857F3"/>
    <w:rsid w:val="001B17D7"/>
    <w:rsid w:val="001B528C"/>
    <w:rsid w:val="001B6611"/>
    <w:rsid w:val="001D18B9"/>
    <w:rsid w:val="001D357F"/>
    <w:rsid w:val="00225B6E"/>
    <w:rsid w:val="002471CA"/>
    <w:rsid w:val="00256E1A"/>
    <w:rsid w:val="00260AD0"/>
    <w:rsid w:val="002B0D3B"/>
    <w:rsid w:val="002C6899"/>
    <w:rsid w:val="002E315B"/>
    <w:rsid w:val="002E33D1"/>
    <w:rsid w:val="00325EF2"/>
    <w:rsid w:val="003947B2"/>
    <w:rsid w:val="003E028D"/>
    <w:rsid w:val="003F0149"/>
    <w:rsid w:val="00400775"/>
    <w:rsid w:val="00411786"/>
    <w:rsid w:val="00416F76"/>
    <w:rsid w:val="00433FCD"/>
    <w:rsid w:val="004503AE"/>
    <w:rsid w:val="0045050F"/>
    <w:rsid w:val="00485040"/>
    <w:rsid w:val="00493D94"/>
    <w:rsid w:val="00493F68"/>
    <w:rsid w:val="004B0BAE"/>
    <w:rsid w:val="00502272"/>
    <w:rsid w:val="00592705"/>
    <w:rsid w:val="005A6174"/>
    <w:rsid w:val="005A7A56"/>
    <w:rsid w:val="005D62CB"/>
    <w:rsid w:val="005F278B"/>
    <w:rsid w:val="00607A6B"/>
    <w:rsid w:val="006127B1"/>
    <w:rsid w:val="006140E4"/>
    <w:rsid w:val="006203C0"/>
    <w:rsid w:val="0063532C"/>
    <w:rsid w:val="00640A0A"/>
    <w:rsid w:val="00642BA2"/>
    <w:rsid w:val="00644C71"/>
    <w:rsid w:val="00653C74"/>
    <w:rsid w:val="00675F50"/>
    <w:rsid w:val="006A2470"/>
    <w:rsid w:val="006C1B4B"/>
    <w:rsid w:val="006C7694"/>
    <w:rsid w:val="00705A4B"/>
    <w:rsid w:val="007B03B0"/>
    <w:rsid w:val="007C2FCB"/>
    <w:rsid w:val="007D448A"/>
    <w:rsid w:val="00817E87"/>
    <w:rsid w:val="00824D9E"/>
    <w:rsid w:val="00977711"/>
    <w:rsid w:val="009A7B00"/>
    <w:rsid w:val="009B1048"/>
    <w:rsid w:val="009C5762"/>
    <w:rsid w:val="009F3712"/>
    <w:rsid w:val="00A41E64"/>
    <w:rsid w:val="00A75D6B"/>
    <w:rsid w:val="00A9659B"/>
    <w:rsid w:val="00AA784E"/>
    <w:rsid w:val="00AC4A55"/>
    <w:rsid w:val="00B61A00"/>
    <w:rsid w:val="00B868BC"/>
    <w:rsid w:val="00BD7C76"/>
    <w:rsid w:val="00BF0189"/>
    <w:rsid w:val="00C1212D"/>
    <w:rsid w:val="00C3655F"/>
    <w:rsid w:val="00C50257"/>
    <w:rsid w:val="00C546D1"/>
    <w:rsid w:val="00C55241"/>
    <w:rsid w:val="00C60F31"/>
    <w:rsid w:val="00C93E72"/>
    <w:rsid w:val="00CA1086"/>
    <w:rsid w:val="00CA27BA"/>
    <w:rsid w:val="00CD5BAF"/>
    <w:rsid w:val="00CF10AF"/>
    <w:rsid w:val="00CF708F"/>
    <w:rsid w:val="00D20BA8"/>
    <w:rsid w:val="00D35592"/>
    <w:rsid w:val="00D56B40"/>
    <w:rsid w:val="00D73D1B"/>
    <w:rsid w:val="00D751FF"/>
    <w:rsid w:val="00D9742A"/>
    <w:rsid w:val="00DD7A6A"/>
    <w:rsid w:val="00E33F19"/>
    <w:rsid w:val="00E74A00"/>
    <w:rsid w:val="00E90BD0"/>
    <w:rsid w:val="00F20093"/>
    <w:rsid w:val="00F25ED1"/>
    <w:rsid w:val="00F5539F"/>
    <w:rsid w:val="00F77796"/>
    <w:rsid w:val="00F84499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A55D-058B-47CA-8BC4-8BAE565D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Ирина Лисицкая</cp:lastModifiedBy>
  <cp:revision>32</cp:revision>
  <dcterms:created xsi:type="dcterms:W3CDTF">2025-01-27T06:08:00Z</dcterms:created>
  <dcterms:modified xsi:type="dcterms:W3CDTF">2025-01-27T06:34:00Z</dcterms:modified>
</cp:coreProperties>
</file>