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0C32" w14:textId="147B0EEA" w:rsidR="00717E32" w:rsidRPr="00077134" w:rsidRDefault="0090292B" w:rsidP="0007713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</w:t>
      </w:r>
      <w:r w:rsidR="00717E32" w:rsidRPr="00077134">
        <w:rPr>
          <w:rFonts w:ascii="Times New Roman" w:hAnsi="Times New Roman" w:cs="Times New Roman"/>
          <w:sz w:val="28"/>
          <w:szCs w:val="28"/>
        </w:rPr>
        <w:t xml:space="preserve">контрольного-мероприятия </w:t>
      </w:r>
      <w:r w:rsidR="00077134" w:rsidRPr="00077134">
        <w:rPr>
          <w:rFonts w:ascii="Times New Roman" w:hAnsi="Times New Roman" w:cs="Times New Roman"/>
          <w:sz w:val="28"/>
          <w:szCs w:val="28"/>
        </w:rPr>
        <w:t>«</w:t>
      </w:r>
      <w:bookmarkStart w:id="0" w:name="_Hlk92789751"/>
      <w:bookmarkStart w:id="1" w:name="_Hlk100308075"/>
      <w:r w:rsidR="00077134" w:rsidRPr="00077134">
        <w:rPr>
          <w:rFonts w:ascii="Times New Roman" w:hAnsi="Times New Roman" w:cs="Times New Roman"/>
          <w:sz w:val="28"/>
          <w:szCs w:val="28"/>
        </w:rPr>
        <w:t xml:space="preserve">Проверка эффективного использования бюджетных средств, выделенных администрации Хотынецкого района в рамках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</w:t>
      </w:r>
      <w:r w:rsidR="00077134" w:rsidRPr="00077134">
        <w:rPr>
          <w:rFonts w:ascii="Times New Roman" w:hAnsi="Times New Roman" w:cs="Times New Roman"/>
          <w:sz w:val="28"/>
          <w:szCs w:val="28"/>
        </w:rPr>
        <w:br/>
        <w:t>«Жилье и городская среда»</w:t>
      </w:r>
      <w:bookmarkEnd w:id="0"/>
      <w:bookmarkEnd w:id="1"/>
    </w:p>
    <w:p w14:paraId="69AD1C91" w14:textId="181CAE50" w:rsidR="0090292B" w:rsidRDefault="0090292B" w:rsidP="0090292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2DC323" w14:textId="0F24A9BC" w:rsidR="0090292B" w:rsidRPr="007C2695" w:rsidRDefault="0090292B" w:rsidP="0090292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C2695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мероприятия, предусмотренного </w:t>
      </w:r>
      <w:r w:rsidR="007C2695" w:rsidRPr="007C2695">
        <w:rPr>
          <w:rFonts w:ascii="Times New Roman" w:hAnsi="Times New Roman" w:cs="Times New Roman"/>
          <w:sz w:val="28"/>
          <w:szCs w:val="28"/>
        </w:rPr>
        <w:t>пункт</w:t>
      </w:r>
      <w:r w:rsidR="00717E32">
        <w:rPr>
          <w:rFonts w:ascii="Times New Roman" w:hAnsi="Times New Roman" w:cs="Times New Roman"/>
          <w:sz w:val="28"/>
          <w:szCs w:val="28"/>
        </w:rPr>
        <w:t>ом</w:t>
      </w:r>
      <w:r w:rsidR="007C2695" w:rsidRPr="007C2695">
        <w:rPr>
          <w:rFonts w:ascii="Times New Roman" w:hAnsi="Times New Roman" w:cs="Times New Roman"/>
          <w:sz w:val="28"/>
          <w:szCs w:val="28"/>
        </w:rPr>
        <w:t xml:space="preserve"> </w:t>
      </w:r>
      <w:r w:rsidR="00077134">
        <w:rPr>
          <w:rFonts w:ascii="Times New Roman" w:hAnsi="Times New Roman" w:cs="Times New Roman"/>
          <w:sz w:val="28"/>
          <w:szCs w:val="28"/>
        </w:rPr>
        <w:t>1</w:t>
      </w:r>
      <w:r w:rsidR="007C2695" w:rsidRPr="007C2695">
        <w:rPr>
          <w:rFonts w:ascii="Times New Roman" w:hAnsi="Times New Roman" w:cs="Times New Roman"/>
          <w:sz w:val="28"/>
          <w:szCs w:val="28"/>
        </w:rPr>
        <w:t>.1.</w:t>
      </w:r>
      <w:r w:rsidR="00077134">
        <w:rPr>
          <w:rFonts w:ascii="Times New Roman" w:hAnsi="Times New Roman" w:cs="Times New Roman"/>
          <w:sz w:val="28"/>
          <w:szCs w:val="28"/>
        </w:rPr>
        <w:t>9</w:t>
      </w:r>
      <w:r w:rsidR="007C2695" w:rsidRPr="007C2695">
        <w:rPr>
          <w:rFonts w:ascii="Times New Roman" w:hAnsi="Times New Roman" w:cs="Times New Roman"/>
          <w:sz w:val="28"/>
          <w:szCs w:val="28"/>
        </w:rPr>
        <w:t xml:space="preserve"> Плана деятельности на 2024 год</w:t>
      </w:r>
      <w:r w:rsidRPr="007C2695">
        <w:rPr>
          <w:rFonts w:ascii="Times New Roman" w:hAnsi="Times New Roman" w:cs="Times New Roman"/>
          <w:sz w:val="28"/>
          <w:szCs w:val="28"/>
        </w:rPr>
        <w:t xml:space="preserve">, нарушения действующего законодательства послужили основанием для внесения представления в адрес </w:t>
      </w:r>
      <w:r w:rsidR="00077134">
        <w:rPr>
          <w:rFonts w:ascii="Times New Roman" w:hAnsi="Times New Roman" w:cs="Times New Roman"/>
          <w:sz w:val="28"/>
          <w:szCs w:val="28"/>
        </w:rPr>
        <w:t>главы Хотынецкого района Орловской области</w:t>
      </w:r>
      <w:r w:rsidRPr="007C26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A3F519" w14:textId="0C9048E6" w:rsidR="0090292B" w:rsidRDefault="0090292B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приняты следующие меры по устранению допущенных нарушений:</w:t>
      </w:r>
    </w:p>
    <w:p w14:paraId="1223A7D2" w14:textId="7F2BC17F" w:rsidR="00077134" w:rsidRPr="003870F2" w:rsidRDefault="00077134" w:rsidP="00077134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870F2">
        <w:rPr>
          <w:rFonts w:ascii="Times New Roman" w:hAnsi="Times New Roman"/>
          <w:bCs/>
          <w:iCs/>
          <w:sz w:val="28"/>
          <w:szCs w:val="28"/>
        </w:rPr>
        <w:t>рганизова</w:t>
      </w:r>
      <w:r>
        <w:rPr>
          <w:rFonts w:ascii="Times New Roman" w:hAnsi="Times New Roman"/>
          <w:bCs/>
          <w:iCs/>
          <w:sz w:val="28"/>
          <w:szCs w:val="28"/>
        </w:rPr>
        <w:t>на</w:t>
      </w:r>
      <w:r w:rsidRPr="003870F2">
        <w:rPr>
          <w:rFonts w:ascii="Times New Roman" w:hAnsi="Times New Roman"/>
          <w:bCs/>
          <w:iCs/>
          <w:sz w:val="28"/>
          <w:szCs w:val="28"/>
        </w:rPr>
        <w:t xml:space="preserve"> претензионно-исковую работу по взысканию неустойки и штрафных санкций с подрядчика </w:t>
      </w:r>
      <w:r w:rsidRPr="008E63A7">
        <w:rPr>
          <w:rFonts w:ascii="Times New Roman" w:hAnsi="Times New Roman"/>
          <w:sz w:val="28"/>
          <w:szCs w:val="28"/>
        </w:rPr>
        <w:t>за нарушение подрядчиком принятых обязательств в рамках исполнения контрактов</w:t>
      </w:r>
      <w:r>
        <w:rPr>
          <w:rFonts w:ascii="Times New Roman" w:hAnsi="Times New Roman"/>
          <w:sz w:val="28"/>
          <w:szCs w:val="28"/>
        </w:rPr>
        <w:t>;</w:t>
      </w:r>
    </w:p>
    <w:p w14:paraId="7CE9E632" w14:textId="616012EF" w:rsidR="00077134" w:rsidRDefault="00077134" w:rsidP="0007713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усилен контроль за с</w:t>
      </w:r>
      <w:r w:rsidRPr="003870F2">
        <w:rPr>
          <w:rFonts w:ascii="Times New Roman" w:hAnsi="Times New Roman"/>
          <w:bCs/>
          <w:iCs/>
          <w:sz w:val="28"/>
          <w:szCs w:val="28"/>
        </w:rPr>
        <w:t>облюд</w:t>
      </w:r>
      <w:r>
        <w:rPr>
          <w:rFonts w:ascii="Times New Roman" w:hAnsi="Times New Roman"/>
          <w:bCs/>
          <w:iCs/>
          <w:sz w:val="28"/>
          <w:szCs w:val="28"/>
        </w:rPr>
        <w:t>ением</w:t>
      </w:r>
      <w:r w:rsidRPr="003870F2">
        <w:rPr>
          <w:rFonts w:ascii="Times New Roman" w:hAnsi="Times New Roman"/>
          <w:bCs/>
          <w:iCs/>
          <w:sz w:val="28"/>
          <w:szCs w:val="28"/>
        </w:rPr>
        <w:t xml:space="preserve"> требовани</w:t>
      </w:r>
      <w:r>
        <w:rPr>
          <w:rFonts w:ascii="Times New Roman" w:hAnsi="Times New Roman"/>
          <w:bCs/>
          <w:iCs/>
          <w:sz w:val="28"/>
          <w:szCs w:val="28"/>
        </w:rPr>
        <w:t>й</w:t>
      </w:r>
      <w:r w:rsidRPr="003870F2">
        <w:rPr>
          <w:rFonts w:ascii="Times New Roman" w:hAnsi="Times New Roman"/>
          <w:bCs/>
          <w:iCs/>
          <w:sz w:val="28"/>
          <w:szCs w:val="28"/>
        </w:rPr>
        <w:t xml:space="preserve"> бюджетного законодательства Российской Федерации, в том числе</w:t>
      </w:r>
      <w:r>
        <w:rPr>
          <w:rFonts w:ascii="Times New Roman" w:hAnsi="Times New Roman"/>
          <w:bCs/>
          <w:iCs/>
          <w:sz w:val="28"/>
          <w:szCs w:val="28"/>
        </w:rPr>
        <w:t xml:space="preserve"> по</w:t>
      </w:r>
      <w:r w:rsidRPr="003870F2">
        <w:rPr>
          <w:rFonts w:ascii="Times New Roman" w:hAnsi="Times New Roman"/>
          <w:bCs/>
          <w:iCs/>
          <w:sz w:val="28"/>
          <w:szCs w:val="28"/>
        </w:rPr>
        <w:t xml:space="preserve"> недопу</w:t>
      </w:r>
      <w:r>
        <w:rPr>
          <w:rFonts w:ascii="Times New Roman" w:hAnsi="Times New Roman"/>
          <w:bCs/>
          <w:iCs/>
          <w:sz w:val="28"/>
          <w:szCs w:val="28"/>
        </w:rPr>
        <w:t>щению</w:t>
      </w:r>
      <w:r w:rsidRPr="003870F2">
        <w:rPr>
          <w:rFonts w:ascii="Times New Roman" w:hAnsi="Times New Roman"/>
          <w:bCs/>
          <w:iCs/>
          <w:sz w:val="28"/>
          <w:szCs w:val="28"/>
        </w:rPr>
        <w:t xml:space="preserve"> неэффективно</w:t>
      </w:r>
      <w:r>
        <w:rPr>
          <w:rFonts w:ascii="Times New Roman" w:hAnsi="Times New Roman"/>
          <w:bCs/>
          <w:iCs/>
          <w:sz w:val="28"/>
          <w:szCs w:val="28"/>
        </w:rPr>
        <w:t>го</w:t>
      </w:r>
      <w:r w:rsidRPr="003870F2">
        <w:rPr>
          <w:rFonts w:ascii="Times New Roman" w:hAnsi="Times New Roman"/>
          <w:bCs/>
          <w:iCs/>
          <w:sz w:val="28"/>
          <w:szCs w:val="28"/>
        </w:rPr>
        <w:t xml:space="preserve"> 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14:paraId="59E2163D" w14:textId="328DEDCF" w:rsidR="00077134" w:rsidRDefault="00077134" w:rsidP="00FC2A9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2A90">
        <w:rPr>
          <w:rFonts w:ascii="Times New Roman" w:hAnsi="Times New Roman"/>
          <w:sz w:val="28"/>
          <w:szCs w:val="28"/>
        </w:rPr>
        <w:t xml:space="preserve">направлены требования </w:t>
      </w:r>
      <w:r>
        <w:rPr>
          <w:rFonts w:ascii="Times New Roman" w:hAnsi="Times New Roman"/>
          <w:sz w:val="28"/>
          <w:szCs w:val="28"/>
        </w:rPr>
        <w:t xml:space="preserve">в адрес подрядчика об устранении дефектов, образовавшихся в ходе эксплуатации </w:t>
      </w:r>
      <w:r w:rsidRPr="000D1D48">
        <w:rPr>
          <w:rFonts w:ascii="Times New Roman" w:hAnsi="Times New Roman"/>
          <w:sz w:val="28"/>
          <w:szCs w:val="28"/>
        </w:rPr>
        <w:t xml:space="preserve">асфальтобетонного покрытия дворовой территории жилого дома № 24 по ул. им. Сергея </w:t>
      </w:r>
      <w:proofErr w:type="spellStart"/>
      <w:r w:rsidRPr="000D1D48">
        <w:rPr>
          <w:rFonts w:ascii="Times New Roman" w:hAnsi="Times New Roman"/>
          <w:sz w:val="28"/>
          <w:szCs w:val="28"/>
        </w:rPr>
        <w:t>Поматилова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пгт Хотынец Хотынецкого района Орловской области</w:t>
      </w:r>
      <w:r w:rsidR="00FC2A90">
        <w:rPr>
          <w:rFonts w:ascii="Times New Roman" w:hAnsi="Times New Roman"/>
          <w:sz w:val="28"/>
          <w:szCs w:val="28"/>
        </w:rPr>
        <w:t xml:space="preserve">, и об устранении недостатков работ по мощению тротуарной плитки на общественной территории – площадь «Привокзальная» пгт Хотынец Хотынецкого района Орловской области, выполненных с нарушением строительных норм и правил, </w:t>
      </w:r>
      <w:r>
        <w:rPr>
          <w:rFonts w:ascii="Times New Roman" w:hAnsi="Times New Roman"/>
          <w:sz w:val="28"/>
          <w:szCs w:val="28"/>
        </w:rPr>
        <w:t>в рамках гарантийных обязательств.</w:t>
      </w:r>
    </w:p>
    <w:p w14:paraId="1EB38158" w14:textId="6FA6BC90" w:rsidR="00CF6EFC" w:rsidRDefault="00CF6EFC" w:rsidP="00FC2A9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осуществления контроля за ходом выполнения работ </w:t>
      </w:r>
      <w:r>
        <w:rPr>
          <w:rFonts w:ascii="Times New Roman" w:hAnsi="Times New Roman"/>
          <w:sz w:val="28"/>
          <w:szCs w:val="28"/>
        </w:rPr>
        <w:t>в рамках гарантийных обязательств</w:t>
      </w:r>
      <w:r>
        <w:rPr>
          <w:rFonts w:ascii="Times New Roman" w:hAnsi="Times New Roman"/>
          <w:sz w:val="28"/>
          <w:szCs w:val="28"/>
        </w:rPr>
        <w:t xml:space="preserve"> по устранению выявленных дефектов </w:t>
      </w:r>
      <w:r w:rsidR="00904D2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недостатков запланирован выезд на май-июнь текущего года.</w:t>
      </w:r>
    </w:p>
    <w:p w14:paraId="03752ECD" w14:textId="77777777" w:rsidR="008C0211" w:rsidRDefault="008C0211"/>
    <w:sectPr w:rsidR="008C0211" w:rsidSect="009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50"/>
    <w:rsid w:val="00077134"/>
    <w:rsid w:val="000B6FD5"/>
    <w:rsid w:val="00131058"/>
    <w:rsid w:val="00160032"/>
    <w:rsid w:val="001C43D0"/>
    <w:rsid w:val="002E2BFD"/>
    <w:rsid w:val="00355D8E"/>
    <w:rsid w:val="003A7BDD"/>
    <w:rsid w:val="004709A2"/>
    <w:rsid w:val="004A096C"/>
    <w:rsid w:val="005305EF"/>
    <w:rsid w:val="0055321F"/>
    <w:rsid w:val="006E67F4"/>
    <w:rsid w:val="00717E32"/>
    <w:rsid w:val="0075361B"/>
    <w:rsid w:val="007903F4"/>
    <w:rsid w:val="007C2695"/>
    <w:rsid w:val="007E1251"/>
    <w:rsid w:val="0082075D"/>
    <w:rsid w:val="00843E5A"/>
    <w:rsid w:val="008C0211"/>
    <w:rsid w:val="00900F6C"/>
    <w:rsid w:val="0090292B"/>
    <w:rsid w:val="00904D26"/>
    <w:rsid w:val="00907650"/>
    <w:rsid w:val="00A45DDF"/>
    <w:rsid w:val="00AD7DC5"/>
    <w:rsid w:val="00B85422"/>
    <w:rsid w:val="00B90E62"/>
    <w:rsid w:val="00CF6EFC"/>
    <w:rsid w:val="00DC0996"/>
    <w:rsid w:val="00DC65AA"/>
    <w:rsid w:val="00F36D8A"/>
    <w:rsid w:val="00F63E58"/>
    <w:rsid w:val="00F65D1A"/>
    <w:rsid w:val="00FA3A6F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552"/>
  <w15:chartTrackingRefBased/>
  <w15:docId w15:val="{D9A93DE1-414B-49A8-9DCB-4A51A11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2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5</cp:revision>
  <cp:lastPrinted>2025-03-19T13:24:00Z</cp:lastPrinted>
  <dcterms:created xsi:type="dcterms:W3CDTF">2025-03-19T13:25:00Z</dcterms:created>
  <dcterms:modified xsi:type="dcterms:W3CDTF">2025-03-19T13:53:00Z</dcterms:modified>
</cp:coreProperties>
</file>