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5F3E60" w:rsidRDefault="00EB64AF" w:rsidP="0054413E">
      <w:pPr>
        <w:jc w:val="both"/>
        <w:rPr>
          <w:rFonts w:ascii="Times New Roman" w:hAnsi="Times New Roman" w:cs="Times New Roman"/>
          <w:sz w:val="22"/>
          <w:szCs w:val="22"/>
        </w:rPr>
      </w:pPr>
      <w:r w:rsidRPr="005F3E60">
        <w:rPr>
          <w:rFonts w:ascii="Times New Roman" w:hAnsi="Times New Roman" w:cs="Times New Roman"/>
          <w:sz w:val="22"/>
          <w:szCs w:val="22"/>
        </w:rPr>
        <w:t xml:space="preserve">       </w:t>
      </w:r>
      <w:r w:rsidR="005F3E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5F3E60">
        <w:rPr>
          <w:rFonts w:ascii="Times New Roman" w:hAnsi="Times New Roman" w:cs="Times New Roman"/>
          <w:sz w:val="22"/>
          <w:szCs w:val="22"/>
        </w:rPr>
        <w:t xml:space="preserve"> </w:t>
      </w:r>
      <w:r w:rsidR="005F3E60" w:rsidRPr="005F3E60">
        <w:rPr>
          <w:rFonts w:ascii="Times New Roman" w:hAnsi="Times New Roman" w:cs="Times New Roman"/>
          <w:sz w:val="22"/>
          <w:szCs w:val="22"/>
        </w:rPr>
        <w:t>(</w:t>
      </w:r>
      <w:r w:rsidR="00276FC5">
        <w:rPr>
          <w:rFonts w:ascii="Times New Roman" w:hAnsi="Times New Roman" w:cs="Times New Roman"/>
          <w:sz w:val="22"/>
          <w:szCs w:val="22"/>
        </w:rPr>
        <w:t>для размещения на сайте</w:t>
      </w:r>
      <w:r w:rsidR="005F3E60" w:rsidRPr="005F3E60">
        <w:rPr>
          <w:rFonts w:ascii="Times New Roman" w:hAnsi="Times New Roman" w:cs="Times New Roman"/>
          <w:sz w:val="22"/>
          <w:szCs w:val="22"/>
        </w:rPr>
        <w:t xml:space="preserve"> КСП Орловской области)</w:t>
      </w:r>
    </w:p>
    <w:p w:rsidR="005F3E60" w:rsidRDefault="005F3E60" w:rsidP="00544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426" w:rsidRPr="008A12EC" w:rsidRDefault="00EB64AF" w:rsidP="007A2D18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bCs w:val="0"/>
        </w:rPr>
      </w:pPr>
      <w:r w:rsidRPr="008A12EC">
        <w:t xml:space="preserve">Информация по результатам проведения контрольного мероприятия </w:t>
      </w:r>
      <w:r w:rsidR="009F4426" w:rsidRPr="008A12EC">
        <w:t xml:space="preserve"> </w:t>
      </w:r>
      <w:r w:rsidR="007A2D18" w:rsidRPr="008A12EC">
        <w:rPr>
          <w:bCs w:val="0"/>
        </w:rPr>
        <w:t>«Проверка соблюдения Департаментом государственного имущества и земельных отношений Орловской области установленного порядка управления и распоряжения имуществом, находящимся в государственной собственности Орловской области» за 2015 - 2016 годы.</w:t>
      </w:r>
    </w:p>
    <w:p w:rsidR="005F749A" w:rsidRPr="008A12EC" w:rsidRDefault="009F4426" w:rsidP="005F749A">
      <w:pPr>
        <w:jc w:val="both"/>
        <w:rPr>
          <w:rFonts w:ascii="Times New Roman" w:hAnsi="Times New Roman" w:cs="Times New Roman"/>
          <w:sz w:val="28"/>
          <w:szCs w:val="28"/>
        </w:rPr>
      </w:pPr>
      <w:r w:rsidRPr="008A12EC">
        <w:rPr>
          <w:rStyle w:val="14pt"/>
          <w:rFonts w:asciiTheme="minorHAnsi" w:hAnsiTheme="minorHAnsi" w:cstheme="minorHAnsi"/>
          <w:b w:val="0"/>
        </w:rPr>
        <w:t xml:space="preserve">          </w:t>
      </w:r>
      <w:r w:rsidR="00B03B5D" w:rsidRPr="008A12EC">
        <w:rPr>
          <w:rStyle w:val="14pt"/>
          <w:rFonts w:asciiTheme="minorHAnsi" w:hAnsiTheme="minorHAnsi" w:cstheme="minorHAnsi"/>
          <w:b w:val="0"/>
        </w:rPr>
        <w:t>Н</w:t>
      </w:r>
      <w:r w:rsidR="0098592F" w:rsidRPr="008A12EC">
        <w:rPr>
          <w:rStyle w:val="14pt"/>
          <w:rFonts w:asciiTheme="minorHAnsi" w:hAnsiTheme="minorHAnsi" w:cstheme="minorHAnsi"/>
          <w:b w:val="0"/>
        </w:rPr>
        <w:t>а основании</w:t>
      </w:r>
      <w:r w:rsidR="001543AB" w:rsidRPr="008A12EC">
        <w:rPr>
          <w:rFonts w:asciiTheme="minorHAnsi" w:hAnsiTheme="minorHAnsi" w:cstheme="minorHAnsi"/>
          <w:sz w:val="28"/>
          <w:szCs w:val="28"/>
        </w:rPr>
        <w:t xml:space="preserve"> план</w:t>
      </w:r>
      <w:r w:rsidR="0098592F" w:rsidRPr="008A12EC">
        <w:rPr>
          <w:rFonts w:asciiTheme="minorHAnsi" w:hAnsiTheme="minorHAnsi" w:cstheme="minorHAnsi"/>
          <w:sz w:val="28"/>
          <w:szCs w:val="28"/>
        </w:rPr>
        <w:t>а</w:t>
      </w:r>
      <w:r w:rsidR="001543AB" w:rsidRPr="008A12EC">
        <w:rPr>
          <w:rFonts w:asciiTheme="minorHAnsi" w:hAnsiTheme="minorHAnsi" w:cstheme="minorHAnsi"/>
          <w:sz w:val="28"/>
          <w:szCs w:val="28"/>
        </w:rPr>
        <w:t xml:space="preserve"> </w:t>
      </w:r>
      <w:r w:rsidR="00746C54" w:rsidRPr="008A12EC">
        <w:rPr>
          <w:rFonts w:asciiTheme="minorHAnsi" w:hAnsiTheme="minorHAnsi" w:cstheme="minorHAnsi"/>
          <w:sz w:val="28"/>
          <w:szCs w:val="28"/>
        </w:rPr>
        <w:t>деятельности</w:t>
      </w:r>
      <w:r w:rsidRPr="008A12EC">
        <w:rPr>
          <w:rFonts w:asciiTheme="minorHAnsi" w:hAnsiTheme="minorHAnsi" w:cstheme="minorHAnsi"/>
          <w:sz w:val="28"/>
          <w:szCs w:val="28"/>
        </w:rPr>
        <w:t xml:space="preserve"> </w:t>
      </w:r>
      <w:r w:rsidR="00377DC4" w:rsidRPr="008A12EC">
        <w:rPr>
          <w:rFonts w:asciiTheme="minorHAnsi" w:hAnsiTheme="minorHAnsi" w:cstheme="minorHAnsi"/>
          <w:sz w:val="28"/>
          <w:szCs w:val="28"/>
        </w:rPr>
        <w:t>Контрольно-счетной палат</w:t>
      </w:r>
      <w:r w:rsidR="00F7423D" w:rsidRPr="008A12EC">
        <w:rPr>
          <w:rFonts w:asciiTheme="minorHAnsi" w:hAnsiTheme="minorHAnsi" w:cstheme="minorHAnsi"/>
          <w:sz w:val="28"/>
          <w:szCs w:val="28"/>
        </w:rPr>
        <w:t>ы</w:t>
      </w:r>
      <w:r w:rsidR="00377DC4" w:rsidRPr="008A12EC">
        <w:rPr>
          <w:rFonts w:asciiTheme="minorHAnsi" w:hAnsiTheme="minorHAnsi" w:cstheme="minorHAnsi"/>
          <w:sz w:val="28"/>
          <w:szCs w:val="28"/>
        </w:rPr>
        <w:t xml:space="preserve"> Орловской области </w:t>
      </w:r>
      <w:r w:rsidR="00746C54" w:rsidRPr="008A12EC">
        <w:rPr>
          <w:rFonts w:asciiTheme="minorHAnsi" w:hAnsiTheme="minorHAnsi" w:cstheme="minorHAnsi"/>
          <w:sz w:val="28"/>
          <w:szCs w:val="28"/>
        </w:rPr>
        <w:t>на 201</w:t>
      </w:r>
      <w:r w:rsidR="005F749A" w:rsidRPr="008A12EC">
        <w:rPr>
          <w:rFonts w:asciiTheme="minorHAnsi" w:hAnsiTheme="minorHAnsi" w:cstheme="minorHAnsi"/>
          <w:sz w:val="28"/>
          <w:szCs w:val="28"/>
        </w:rPr>
        <w:t>7</w:t>
      </w:r>
      <w:r w:rsidR="00AF479B">
        <w:rPr>
          <w:rFonts w:asciiTheme="minorHAnsi" w:hAnsiTheme="minorHAnsi" w:cstheme="minorHAnsi"/>
          <w:sz w:val="28"/>
          <w:szCs w:val="28"/>
        </w:rPr>
        <w:t xml:space="preserve"> </w:t>
      </w:r>
      <w:r w:rsidR="00746C54" w:rsidRPr="008A12EC">
        <w:rPr>
          <w:rFonts w:asciiTheme="minorHAnsi" w:hAnsiTheme="minorHAnsi" w:cstheme="minorHAnsi"/>
          <w:sz w:val="28"/>
          <w:szCs w:val="28"/>
        </w:rPr>
        <w:t xml:space="preserve">год </w:t>
      </w:r>
      <w:r w:rsidR="002E34DD" w:rsidRPr="008A12EC">
        <w:rPr>
          <w:rFonts w:asciiTheme="minorHAnsi" w:hAnsiTheme="minorHAnsi" w:cstheme="minorHAnsi"/>
          <w:sz w:val="28"/>
          <w:szCs w:val="28"/>
        </w:rPr>
        <w:t xml:space="preserve">проведена </w:t>
      </w:r>
      <w:r w:rsidR="00BC70AB" w:rsidRPr="008A12EC">
        <w:rPr>
          <w:rFonts w:asciiTheme="minorHAnsi" w:hAnsiTheme="minorHAnsi" w:cstheme="minorHAnsi"/>
          <w:sz w:val="28"/>
          <w:szCs w:val="28"/>
        </w:rPr>
        <w:t xml:space="preserve">проверка </w:t>
      </w:r>
      <w:r w:rsidR="005F749A" w:rsidRPr="008A12EC">
        <w:rPr>
          <w:rFonts w:ascii="Times New Roman" w:hAnsi="Times New Roman" w:cs="Times New Roman"/>
          <w:sz w:val="28"/>
          <w:szCs w:val="28"/>
        </w:rPr>
        <w:t xml:space="preserve">соблюдения Департаментом государственного имущества и земельных отношений Орловской области установленного порядка управления и распоряжения имуществом, находящимся в государственной </w:t>
      </w:r>
      <w:r w:rsidR="00BC039E" w:rsidRPr="008A12EC">
        <w:rPr>
          <w:rFonts w:ascii="Times New Roman" w:hAnsi="Times New Roman" w:cs="Times New Roman"/>
          <w:sz w:val="28"/>
          <w:szCs w:val="28"/>
        </w:rPr>
        <w:t>собственности Орловской области,</w:t>
      </w:r>
      <w:r w:rsidR="005F749A" w:rsidRPr="008A12EC">
        <w:rPr>
          <w:rFonts w:ascii="Times New Roman" w:hAnsi="Times New Roman" w:cs="Times New Roman"/>
          <w:sz w:val="28"/>
          <w:szCs w:val="28"/>
        </w:rPr>
        <w:t xml:space="preserve"> за 2015 - 2016 годы.</w:t>
      </w:r>
    </w:p>
    <w:p w:rsidR="001A31B1" w:rsidRDefault="001D6270" w:rsidP="002315B6">
      <w:pPr>
        <w:pStyle w:val="a3"/>
        <w:spacing w:before="0" w:after="0" w:line="240" w:lineRule="auto"/>
        <w:ind w:firstLine="567"/>
        <w:jc w:val="both"/>
        <w:rPr>
          <w:sz w:val="28"/>
          <w:szCs w:val="28"/>
        </w:rPr>
      </w:pPr>
      <w:r w:rsidRPr="008A12EC">
        <w:rPr>
          <w:rFonts w:eastAsiaTheme="minorHAnsi"/>
          <w:sz w:val="28"/>
          <w:szCs w:val="28"/>
          <w:lang w:eastAsia="en-US"/>
        </w:rPr>
        <w:t xml:space="preserve">В </w:t>
      </w:r>
      <w:r w:rsidRPr="008A12EC">
        <w:rPr>
          <w:sz w:val="28"/>
          <w:szCs w:val="28"/>
        </w:rPr>
        <w:t>ходе проведен</w:t>
      </w:r>
      <w:r w:rsidR="00F92772">
        <w:rPr>
          <w:sz w:val="28"/>
          <w:szCs w:val="28"/>
        </w:rPr>
        <w:t xml:space="preserve">ия контрольного мероприятия </w:t>
      </w:r>
      <w:r w:rsidR="001F24DB">
        <w:rPr>
          <w:sz w:val="28"/>
          <w:szCs w:val="28"/>
        </w:rPr>
        <w:t xml:space="preserve">установлено </w:t>
      </w:r>
      <w:r w:rsidR="00565D53">
        <w:rPr>
          <w:sz w:val="28"/>
          <w:szCs w:val="28"/>
        </w:rPr>
        <w:t>неисполнение</w:t>
      </w:r>
      <w:r w:rsidR="00F92772" w:rsidRPr="00F92772">
        <w:rPr>
          <w:sz w:val="28"/>
          <w:szCs w:val="28"/>
        </w:rPr>
        <w:t xml:space="preserve"> Закона Орловской области от 08.12.2014 №1708-ОЗ «О прогнозном плане (программе) приватизации государственного имущества Орловской области на 2015-2017 годы»</w:t>
      </w:r>
      <w:bookmarkStart w:id="0" w:name="_GoBack"/>
      <w:bookmarkEnd w:id="0"/>
      <w:r w:rsidR="00F92772" w:rsidRPr="00F92772">
        <w:rPr>
          <w:sz w:val="28"/>
          <w:szCs w:val="28"/>
        </w:rPr>
        <w:t xml:space="preserve">. </w:t>
      </w:r>
    </w:p>
    <w:p w:rsidR="00FE67DC" w:rsidRDefault="00792374" w:rsidP="002315B6">
      <w:pPr>
        <w:pStyle w:val="a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обеспечено выполнение утвержденных плановых показателей по доходам от использования имущества, находящегося в государственной собственности</w:t>
      </w:r>
      <w:r w:rsidRPr="00792374">
        <w:rPr>
          <w:sz w:val="28"/>
          <w:szCs w:val="28"/>
        </w:rPr>
        <w:t>:</w:t>
      </w:r>
      <w:r>
        <w:rPr>
          <w:sz w:val="28"/>
          <w:szCs w:val="28"/>
        </w:rPr>
        <w:t xml:space="preserve"> в 2015 году – на 37,5</w:t>
      </w:r>
      <w:r w:rsidRPr="00792374">
        <w:rPr>
          <w:sz w:val="28"/>
          <w:szCs w:val="28"/>
        </w:rPr>
        <w:t>%</w:t>
      </w:r>
      <w:r>
        <w:rPr>
          <w:sz w:val="28"/>
          <w:szCs w:val="28"/>
        </w:rPr>
        <w:t xml:space="preserve">, в 2016 году – на 52,9%. </w:t>
      </w:r>
    </w:p>
    <w:p w:rsidR="00FE67DC" w:rsidRDefault="00AD7F69" w:rsidP="002315B6">
      <w:pPr>
        <w:pStyle w:val="a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выполнены бюджетные назначения </w:t>
      </w:r>
      <w:r w:rsidR="00792374">
        <w:rPr>
          <w:sz w:val="28"/>
          <w:szCs w:val="28"/>
        </w:rPr>
        <w:t xml:space="preserve">по доходам от продажи материальных и нематериальных активов </w:t>
      </w:r>
      <w:r>
        <w:rPr>
          <w:sz w:val="28"/>
          <w:szCs w:val="28"/>
        </w:rPr>
        <w:t>в 2015 – 2016 годах.</w:t>
      </w:r>
      <w:r w:rsidR="00792374">
        <w:rPr>
          <w:sz w:val="28"/>
          <w:szCs w:val="28"/>
        </w:rPr>
        <w:t xml:space="preserve"> </w:t>
      </w:r>
    </w:p>
    <w:p w:rsidR="00FE67DC" w:rsidRDefault="001A55A8" w:rsidP="002315B6">
      <w:pPr>
        <w:pStyle w:val="a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Допущен рост задолженности</w:t>
      </w:r>
      <w:r>
        <w:rPr>
          <w:sz w:val="28"/>
          <w:szCs w:val="28"/>
        </w:rPr>
        <w:t xml:space="preserve"> по арендной плате за пользование государственным имуществом </w:t>
      </w:r>
      <w:r>
        <w:rPr>
          <w:sz w:val="28"/>
          <w:szCs w:val="28"/>
        </w:rPr>
        <w:t xml:space="preserve">по состоянию на </w:t>
      </w:r>
      <w:r w:rsidR="00F82A9A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F82A9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F82A9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на 18 процентов по сравнению с началом года.</w:t>
      </w:r>
      <w:r>
        <w:rPr>
          <w:sz w:val="28"/>
          <w:szCs w:val="28"/>
        </w:rPr>
        <w:t xml:space="preserve"> </w:t>
      </w:r>
    </w:p>
    <w:p w:rsidR="009725D0" w:rsidRPr="008A12EC" w:rsidRDefault="00F92772" w:rsidP="002315B6">
      <w:pPr>
        <w:pStyle w:val="a3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</w:t>
      </w:r>
      <w:r w:rsidR="00D6351E" w:rsidRPr="008A12EC">
        <w:rPr>
          <w:sz w:val="28"/>
          <w:szCs w:val="28"/>
        </w:rPr>
        <w:t>отдельные</w:t>
      </w:r>
      <w:r w:rsidR="001D6270" w:rsidRPr="008A12EC">
        <w:rPr>
          <w:sz w:val="28"/>
          <w:szCs w:val="28"/>
        </w:rPr>
        <w:t xml:space="preserve"> </w:t>
      </w:r>
      <w:r w:rsidR="002315B6" w:rsidRPr="008A12EC">
        <w:rPr>
          <w:sz w:val="28"/>
          <w:szCs w:val="28"/>
        </w:rPr>
        <w:t>нарушения</w:t>
      </w:r>
      <w:r w:rsidR="001D6270" w:rsidRPr="008A12EC">
        <w:rPr>
          <w:sz w:val="28"/>
          <w:szCs w:val="28"/>
        </w:rPr>
        <w:t xml:space="preserve"> </w:t>
      </w:r>
      <w:r w:rsidR="002315B6" w:rsidRPr="008A12EC">
        <w:rPr>
          <w:sz w:val="28"/>
          <w:szCs w:val="28"/>
        </w:rPr>
        <w:t xml:space="preserve">и недостатки </w:t>
      </w:r>
      <w:r w:rsidR="00816CB7" w:rsidRPr="008A12EC">
        <w:rPr>
          <w:sz w:val="28"/>
          <w:szCs w:val="28"/>
        </w:rPr>
        <w:t>по порядку расчета пени и сумм процентов за пользование чужими денежными средствами</w:t>
      </w:r>
      <w:r w:rsidR="00AF479B">
        <w:rPr>
          <w:sz w:val="28"/>
          <w:szCs w:val="28"/>
        </w:rPr>
        <w:t xml:space="preserve"> по</w:t>
      </w:r>
      <w:r w:rsidR="00745EBE">
        <w:rPr>
          <w:sz w:val="28"/>
          <w:szCs w:val="28"/>
        </w:rPr>
        <w:t xml:space="preserve"> заключенным</w:t>
      </w:r>
      <w:r w:rsidR="00AF479B">
        <w:rPr>
          <w:sz w:val="28"/>
          <w:szCs w:val="28"/>
        </w:rPr>
        <w:t xml:space="preserve"> договорам аренды земельных участков и государственного имущества Орловской области.</w:t>
      </w:r>
    </w:p>
    <w:p w:rsidR="00D37164" w:rsidRPr="00406480" w:rsidRDefault="00406480" w:rsidP="00406480">
      <w:pPr>
        <w:pStyle w:val="a3"/>
        <w:spacing w:before="0"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6480">
        <w:rPr>
          <w:rFonts w:eastAsiaTheme="minorHAnsi"/>
          <w:sz w:val="28"/>
          <w:szCs w:val="28"/>
          <w:lang w:eastAsia="en-US"/>
        </w:rPr>
        <w:t xml:space="preserve">Информация о результатах контрольного мероприятия направлена Губернатору Орловской области В.В. </w:t>
      </w:r>
      <w:proofErr w:type="spellStart"/>
      <w:r w:rsidRPr="00406480">
        <w:rPr>
          <w:rFonts w:eastAsiaTheme="minorHAnsi"/>
          <w:sz w:val="28"/>
          <w:szCs w:val="28"/>
          <w:lang w:eastAsia="en-US"/>
        </w:rPr>
        <w:t>Потомскому</w:t>
      </w:r>
      <w:proofErr w:type="spellEnd"/>
      <w:r w:rsidRPr="00406480">
        <w:rPr>
          <w:rFonts w:eastAsiaTheme="minorHAnsi"/>
          <w:sz w:val="28"/>
          <w:szCs w:val="28"/>
          <w:lang w:eastAsia="en-US"/>
        </w:rPr>
        <w:t xml:space="preserve">, Председателю Орловского областного Совета народных депутатов Л.С. </w:t>
      </w:r>
      <w:proofErr w:type="spellStart"/>
      <w:r w:rsidRPr="00406480">
        <w:rPr>
          <w:rFonts w:eastAsiaTheme="minorHAnsi"/>
          <w:sz w:val="28"/>
          <w:szCs w:val="28"/>
          <w:lang w:eastAsia="en-US"/>
        </w:rPr>
        <w:t>Музалевскому</w:t>
      </w:r>
      <w:proofErr w:type="spellEnd"/>
      <w:r w:rsidRPr="00406480">
        <w:rPr>
          <w:rFonts w:eastAsiaTheme="minorHAnsi"/>
          <w:sz w:val="28"/>
          <w:szCs w:val="28"/>
          <w:lang w:eastAsia="en-US"/>
        </w:rPr>
        <w:t>.</w:t>
      </w:r>
    </w:p>
    <w:p w:rsidR="00D37164" w:rsidRPr="00EB64AF" w:rsidRDefault="00D37164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E8" w:rsidRDefault="00970CE8" w:rsidP="00870134">
      <w:r>
        <w:separator/>
      </w:r>
    </w:p>
  </w:endnote>
  <w:endnote w:type="continuationSeparator" w:id="0">
    <w:p w:rsidR="00970CE8" w:rsidRDefault="00970CE8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E8" w:rsidRDefault="00970CE8" w:rsidP="00870134">
      <w:r>
        <w:separator/>
      </w:r>
    </w:p>
  </w:footnote>
  <w:footnote w:type="continuationSeparator" w:id="0">
    <w:p w:rsidR="00970CE8" w:rsidRDefault="00970CE8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47359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1B1"/>
    <w:rsid w:val="001A3CED"/>
    <w:rsid w:val="001A55A8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FA"/>
    <w:rsid w:val="001F23D7"/>
    <w:rsid w:val="001F24DB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15B6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1B1E"/>
    <w:rsid w:val="00323237"/>
    <w:rsid w:val="003237C3"/>
    <w:rsid w:val="00325D2E"/>
    <w:rsid w:val="00326F31"/>
    <w:rsid w:val="00333536"/>
    <w:rsid w:val="00334093"/>
    <w:rsid w:val="0033419D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6480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5D53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5F749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4A42"/>
    <w:rsid w:val="006963B9"/>
    <w:rsid w:val="0069668A"/>
    <w:rsid w:val="006973BE"/>
    <w:rsid w:val="00697743"/>
    <w:rsid w:val="006A1314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47A8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5D4D"/>
    <w:rsid w:val="00736C9A"/>
    <w:rsid w:val="00744E86"/>
    <w:rsid w:val="00745456"/>
    <w:rsid w:val="00745EBE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2374"/>
    <w:rsid w:val="00795942"/>
    <w:rsid w:val="007A2D18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1D5E"/>
    <w:rsid w:val="007D3399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16CB7"/>
    <w:rsid w:val="008205CB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12EC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0CE8"/>
    <w:rsid w:val="009725D0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D7F69"/>
    <w:rsid w:val="00AE2355"/>
    <w:rsid w:val="00AE322B"/>
    <w:rsid w:val="00AE33FB"/>
    <w:rsid w:val="00AE6924"/>
    <w:rsid w:val="00AF1C17"/>
    <w:rsid w:val="00AF473A"/>
    <w:rsid w:val="00AF479B"/>
    <w:rsid w:val="00AF5184"/>
    <w:rsid w:val="00AF5766"/>
    <w:rsid w:val="00B03B5D"/>
    <w:rsid w:val="00B06001"/>
    <w:rsid w:val="00B0637A"/>
    <w:rsid w:val="00B06B63"/>
    <w:rsid w:val="00B12330"/>
    <w:rsid w:val="00B137F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039E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17F2"/>
    <w:rsid w:val="00BF7355"/>
    <w:rsid w:val="00C0254A"/>
    <w:rsid w:val="00C03BD6"/>
    <w:rsid w:val="00C078DB"/>
    <w:rsid w:val="00C11D04"/>
    <w:rsid w:val="00C125D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1145"/>
    <w:rsid w:val="00CD4061"/>
    <w:rsid w:val="00CD5952"/>
    <w:rsid w:val="00CD6869"/>
    <w:rsid w:val="00CD70AE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7164"/>
    <w:rsid w:val="00D41DE4"/>
    <w:rsid w:val="00D434F3"/>
    <w:rsid w:val="00D43E4F"/>
    <w:rsid w:val="00D441C2"/>
    <w:rsid w:val="00D44DF7"/>
    <w:rsid w:val="00D5505F"/>
    <w:rsid w:val="00D6351E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3DB4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87BA6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5525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4279"/>
    <w:rsid w:val="00F65D3C"/>
    <w:rsid w:val="00F65E84"/>
    <w:rsid w:val="00F7025B"/>
    <w:rsid w:val="00F73C61"/>
    <w:rsid w:val="00F7423D"/>
    <w:rsid w:val="00F80151"/>
    <w:rsid w:val="00F81747"/>
    <w:rsid w:val="00F82A9A"/>
    <w:rsid w:val="00F9008C"/>
    <w:rsid w:val="00F9098F"/>
    <w:rsid w:val="00F92772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7DC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761F-9633-4792-BF86-10E253A6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34</cp:revision>
  <cp:lastPrinted>2017-03-02T07:24:00Z</cp:lastPrinted>
  <dcterms:created xsi:type="dcterms:W3CDTF">2017-02-14T13:04:00Z</dcterms:created>
  <dcterms:modified xsi:type="dcterms:W3CDTF">2017-03-02T08:40:00Z</dcterms:modified>
</cp:coreProperties>
</file>