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05" w:rsidRDefault="00F85256" w:rsidP="00F85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256">
        <w:rPr>
          <w:rFonts w:ascii="Times New Roman" w:hAnsi="Times New Roman" w:cs="Times New Roman"/>
          <w:sz w:val="24"/>
          <w:szCs w:val="24"/>
        </w:rPr>
        <w:t>(для размещения на сайте КСП Орловской области)</w:t>
      </w:r>
    </w:p>
    <w:p w:rsidR="00F85256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56" w:rsidRPr="00B87FA4" w:rsidRDefault="00F85256" w:rsidP="00B87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FA4">
        <w:rPr>
          <w:rFonts w:ascii="Times New Roman" w:hAnsi="Times New Roman" w:cs="Times New Roman"/>
          <w:b/>
          <w:sz w:val="26"/>
          <w:szCs w:val="26"/>
        </w:rPr>
        <w:t>Информация по результатам пров</w:t>
      </w:r>
      <w:r w:rsidR="00B87FA4">
        <w:rPr>
          <w:rFonts w:ascii="Times New Roman" w:hAnsi="Times New Roman" w:cs="Times New Roman"/>
          <w:b/>
          <w:sz w:val="26"/>
          <w:szCs w:val="26"/>
        </w:rPr>
        <w:t xml:space="preserve">едения контрольного мероприятия </w:t>
      </w:r>
      <w:r w:rsidRPr="00B87FA4">
        <w:rPr>
          <w:rFonts w:ascii="Times New Roman" w:hAnsi="Times New Roman" w:cs="Times New Roman"/>
          <w:b/>
          <w:sz w:val="26"/>
          <w:szCs w:val="26"/>
        </w:rPr>
        <w:t>«</w:t>
      </w:r>
      <w:r w:rsidR="00247E2B" w:rsidRPr="00B87FA4">
        <w:rPr>
          <w:rFonts w:ascii="Times New Roman" w:hAnsi="Times New Roman" w:cs="Times New Roman"/>
          <w:b/>
          <w:sz w:val="26"/>
          <w:szCs w:val="26"/>
        </w:rPr>
        <w:t>Эффективн</w:t>
      </w:r>
      <w:bookmarkStart w:id="0" w:name="_GoBack"/>
      <w:bookmarkEnd w:id="0"/>
      <w:r w:rsidR="00247E2B" w:rsidRPr="00B87FA4">
        <w:rPr>
          <w:rFonts w:ascii="Times New Roman" w:hAnsi="Times New Roman" w:cs="Times New Roman"/>
          <w:b/>
          <w:sz w:val="26"/>
          <w:szCs w:val="26"/>
        </w:rPr>
        <w:t>ость использования бюджетными учреждениями Орловской области субсидии, предоставленной для обеспечения деятельности (оказание услуг) в рамках исполнения в 2014 году мероприятий подпрограммы «Развитие спорта высших достижений и подготовка спортивного резерва» государственной программы Орловской области «Физическая культура и спорт в Орловской области на 2013 - 2016 годы</w:t>
      </w:r>
      <w:r w:rsidRPr="00B87FA4">
        <w:rPr>
          <w:rFonts w:ascii="Times New Roman" w:hAnsi="Times New Roman" w:cs="Times New Roman"/>
          <w:b/>
          <w:sz w:val="26"/>
          <w:szCs w:val="26"/>
        </w:rPr>
        <w:t>»</w:t>
      </w:r>
    </w:p>
    <w:p w:rsidR="00F85256" w:rsidRPr="008F3F12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256" w:rsidRPr="008F3F12" w:rsidRDefault="00F85256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12">
        <w:rPr>
          <w:rFonts w:ascii="Times New Roman" w:hAnsi="Times New Roman" w:cs="Times New Roman"/>
          <w:sz w:val="26"/>
          <w:szCs w:val="26"/>
        </w:rPr>
        <w:t xml:space="preserve">На основании п. </w:t>
      </w:r>
      <w:r w:rsidR="00247E2B" w:rsidRPr="008F3F12">
        <w:rPr>
          <w:rFonts w:ascii="Times New Roman" w:hAnsi="Times New Roman" w:cs="Times New Roman"/>
          <w:sz w:val="26"/>
          <w:szCs w:val="26"/>
        </w:rPr>
        <w:t xml:space="preserve">4.6.6. </w:t>
      </w:r>
      <w:proofErr w:type="gramStart"/>
      <w:r w:rsidRPr="008F3F12">
        <w:rPr>
          <w:rFonts w:ascii="Times New Roman" w:hAnsi="Times New Roman" w:cs="Times New Roman"/>
          <w:sz w:val="26"/>
          <w:szCs w:val="26"/>
        </w:rPr>
        <w:t xml:space="preserve">Плана деятельности Контрольно-счетной палаты Орловской области на 2015 год проведена проверка </w:t>
      </w:r>
      <w:r w:rsidR="00247E2B" w:rsidRPr="008F3F12">
        <w:rPr>
          <w:rFonts w:ascii="Times New Roman" w:hAnsi="Times New Roman" w:cs="Times New Roman"/>
          <w:sz w:val="26"/>
          <w:szCs w:val="26"/>
        </w:rPr>
        <w:t>эффективности использования бюджетными учреждениями Орловской области субсидии, предоставленной для обеспечения деятельности (оказание услуг) в рамках исполнения в 2014 году мероприятий подпрограммы «Развитие спорта высших достижений и подготовка спортивного резерва» государственной программы Орловской области «Физическая культура и спорт в Орловской области на 2013 - 2016 годы»</w:t>
      </w:r>
      <w:r w:rsidRPr="008F3F1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46795" w:rsidRPr="008F3F12" w:rsidRDefault="00F46795" w:rsidP="00F4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12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были установлены отдельные нарушения и недостатки.</w:t>
      </w:r>
    </w:p>
    <w:p w:rsidR="008F3F12" w:rsidRPr="008F3F12" w:rsidRDefault="00892A46" w:rsidP="00D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12">
        <w:rPr>
          <w:rFonts w:ascii="Times New Roman" w:hAnsi="Times New Roman" w:cs="Times New Roman"/>
          <w:sz w:val="26"/>
          <w:szCs w:val="26"/>
        </w:rPr>
        <w:t>Целевые показатели по средней заработной плате педагогических работников бюджетных учреждений дополнительного образования, подведомственных Управлению физической культуры и спорта Орловской области, ежегодно превышаются</w:t>
      </w:r>
      <w:r w:rsidR="008F3F12" w:rsidRPr="008F3F12">
        <w:rPr>
          <w:rFonts w:ascii="Times New Roman" w:hAnsi="Times New Roman" w:cs="Times New Roman"/>
          <w:sz w:val="26"/>
          <w:szCs w:val="26"/>
        </w:rPr>
        <w:t>.</w:t>
      </w:r>
    </w:p>
    <w:p w:rsidR="008F3F12" w:rsidRPr="008F3F12" w:rsidRDefault="00D7484A" w:rsidP="008F3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12">
        <w:rPr>
          <w:rFonts w:ascii="Times New Roman" w:hAnsi="Times New Roman" w:cs="Times New Roman"/>
          <w:sz w:val="26"/>
          <w:szCs w:val="26"/>
        </w:rPr>
        <w:t xml:space="preserve"> </w:t>
      </w:r>
      <w:r w:rsidR="008F3F12" w:rsidRPr="008F3F12">
        <w:rPr>
          <w:rFonts w:ascii="Times New Roman" w:hAnsi="Times New Roman" w:cs="Times New Roman"/>
          <w:sz w:val="26"/>
          <w:szCs w:val="26"/>
        </w:rPr>
        <w:t xml:space="preserve">Установлены факты многочисленных необоснованных и в отдельных случаях неправомерных надбавок и доплат, приводящих к неэффективному расходованию бюджетных средств в учреждениях спорта, ежегодно превышается норматив ограничения расходов на оплату труда руководящих работников. </w:t>
      </w:r>
    </w:p>
    <w:p w:rsidR="00892A46" w:rsidRPr="008F3F12" w:rsidRDefault="00D7484A" w:rsidP="00E5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12">
        <w:rPr>
          <w:rFonts w:ascii="Times New Roman" w:hAnsi="Times New Roman" w:cs="Times New Roman"/>
          <w:sz w:val="26"/>
          <w:szCs w:val="26"/>
        </w:rPr>
        <w:t xml:space="preserve">В хозяйственной деятельности </w:t>
      </w:r>
      <w:r w:rsidR="00E53994" w:rsidRPr="008F3F12">
        <w:rPr>
          <w:rFonts w:ascii="Times New Roman" w:hAnsi="Times New Roman" w:cs="Times New Roman"/>
          <w:sz w:val="26"/>
          <w:szCs w:val="26"/>
        </w:rPr>
        <w:t>проверенных у</w:t>
      </w:r>
      <w:r w:rsidRPr="008F3F12">
        <w:rPr>
          <w:rFonts w:ascii="Times New Roman" w:hAnsi="Times New Roman" w:cs="Times New Roman"/>
          <w:sz w:val="26"/>
          <w:szCs w:val="26"/>
        </w:rPr>
        <w:t xml:space="preserve">чреждений выявлены нарушения </w:t>
      </w:r>
      <w:r w:rsidR="00E53994" w:rsidRPr="008F3F12">
        <w:rPr>
          <w:rFonts w:ascii="Times New Roman" w:hAnsi="Times New Roman" w:cs="Times New Roman"/>
          <w:sz w:val="26"/>
          <w:szCs w:val="26"/>
        </w:rPr>
        <w:t>трудового законодательства, закона о</w:t>
      </w:r>
      <w:r w:rsidRPr="008F3F12">
        <w:rPr>
          <w:rFonts w:ascii="Times New Roman" w:hAnsi="Times New Roman" w:cs="Times New Roman"/>
          <w:sz w:val="26"/>
          <w:szCs w:val="26"/>
        </w:rPr>
        <w:t xml:space="preserve"> некоммерческих организациях</w:t>
      </w:r>
      <w:r w:rsidR="00E53994" w:rsidRPr="008F3F12">
        <w:rPr>
          <w:rFonts w:ascii="Times New Roman" w:hAnsi="Times New Roman" w:cs="Times New Roman"/>
          <w:sz w:val="26"/>
          <w:szCs w:val="26"/>
        </w:rPr>
        <w:t xml:space="preserve">, </w:t>
      </w:r>
      <w:r w:rsidR="00892A46" w:rsidRPr="008F3F12">
        <w:rPr>
          <w:rFonts w:ascii="Times New Roman" w:hAnsi="Times New Roman" w:cs="Times New Roman"/>
          <w:sz w:val="26"/>
          <w:szCs w:val="26"/>
        </w:rPr>
        <w:t xml:space="preserve">законодательства в сфере государственных закупок, </w:t>
      </w:r>
      <w:r w:rsidR="00E53994" w:rsidRPr="008F3F12">
        <w:rPr>
          <w:rFonts w:ascii="Times New Roman" w:hAnsi="Times New Roman" w:cs="Times New Roman"/>
          <w:sz w:val="26"/>
          <w:szCs w:val="26"/>
        </w:rPr>
        <w:t>нормативного акта Орловской области, регламентирующего порядок оплаты труда работников учреждений образования</w:t>
      </w:r>
      <w:r w:rsidRPr="008F3F12">
        <w:rPr>
          <w:rFonts w:ascii="Times New Roman" w:hAnsi="Times New Roman" w:cs="Times New Roman"/>
          <w:sz w:val="26"/>
          <w:szCs w:val="26"/>
        </w:rPr>
        <w:t>, Учетной политики, условий заключенных договоров</w:t>
      </w:r>
      <w:r w:rsidR="00892A46" w:rsidRPr="008F3F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F12" w:rsidRPr="008F3F12" w:rsidRDefault="00D7484A" w:rsidP="00D7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12">
        <w:rPr>
          <w:rFonts w:ascii="Times New Roman" w:hAnsi="Times New Roman" w:cs="Times New Roman"/>
          <w:sz w:val="26"/>
          <w:szCs w:val="26"/>
        </w:rPr>
        <w:t>Установлено наличие нарушения условий договора на поставку бобслейных двухместных саней</w:t>
      </w:r>
      <w:r w:rsidR="008F3F12" w:rsidRPr="008F3F12">
        <w:rPr>
          <w:rFonts w:ascii="Times New Roman" w:hAnsi="Times New Roman" w:cs="Times New Roman"/>
          <w:sz w:val="26"/>
          <w:szCs w:val="26"/>
        </w:rPr>
        <w:t>.</w:t>
      </w:r>
    </w:p>
    <w:p w:rsidR="005D6F8F" w:rsidRPr="008F3F12" w:rsidRDefault="005D6F8F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12">
        <w:rPr>
          <w:rFonts w:ascii="Times New Roman" w:hAnsi="Times New Roman" w:cs="Times New Roman"/>
          <w:sz w:val="26"/>
          <w:szCs w:val="26"/>
        </w:rPr>
        <w:t xml:space="preserve">По итогам контрольного мероприятия Контрольно-счетная палата Орловской области направила представление об устранении выявленных нарушений в адрес </w:t>
      </w:r>
      <w:r w:rsidR="00394AE2" w:rsidRPr="008F3F12">
        <w:rPr>
          <w:rFonts w:ascii="Times New Roman" w:hAnsi="Times New Roman" w:cs="Times New Roman"/>
          <w:sz w:val="26"/>
          <w:szCs w:val="26"/>
        </w:rPr>
        <w:t>Управления физической культуры и спорта Орловской области</w:t>
      </w:r>
      <w:r w:rsidRPr="008F3F12">
        <w:rPr>
          <w:rFonts w:ascii="Times New Roman" w:hAnsi="Times New Roman" w:cs="Times New Roman"/>
          <w:sz w:val="26"/>
          <w:szCs w:val="26"/>
        </w:rPr>
        <w:t xml:space="preserve"> (исх. </w:t>
      </w:r>
      <w:r w:rsidR="00394AE2" w:rsidRPr="008F3F12">
        <w:rPr>
          <w:rFonts w:ascii="Times New Roman" w:hAnsi="Times New Roman" w:cs="Times New Roman"/>
          <w:sz w:val="26"/>
          <w:szCs w:val="26"/>
        </w:rPr>
        <w:t>от 17.05.2016г. №</w:t>
      </w:r>
      <w:proofErr w:type="gramStart"/>
      <w:r w:rsidR="00394AE2" w:rsidRPr="008F3F1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94AE2" w:rsidRPr="008F3F12">
        <w:rPr>
          <w:rFonts w:ascii="Times New Roman" w:hAnsi="Times New Roman" w:cs="Times New Roman"/>
          <w:sz w:val="26"/>
          <w:szCs w:val="26"/>
        </w:rPr>
        <w:t>/14-СП</w:t>
      </w:r>
      <w:r w:rsidRPr="008F3F12">
        <w:rPr>
          <w:rFonts w:ascii="Times New Roman" w:hAnsi="Times New Roman" w:cs="Times New Roman"/>
          <w:sz w:val="26"/>
          <w:szCs w:val="26"/>
        </w:rPr>
        <w:t xml:space="preserve">), </w:t>
      </w:r>
      <w:r w:rsidR="00394AE2" w:rsidRPr="008F3F12">
        <w:rPr>
          <w:rFonts w:ascii="Times New Roman" w:hAnsi="Times New Roman" w:cs="Times New Roman"/>
          <w:sz w:val="26"/>
          <w:szCs w:val="26"/>
        </w:rPr>
        <w:t>БУ ОО ДО «СДЮСШОР № 1»</w:t>
      </w:r>
      <w:r w:rsidR="000C7715" w:rsidRPr="008F3F12">
        <w:rPr>
          <w:rFonts w:ascii="Times New Roman" w:hAnsi="Times New Roman" w:cs="Times New Roman"/>
          <w:sz w:val="26"/>
          <w:szCs w:val="26"/>
        </w:rPr>
        <w:t xml:space="preserve"> (исх. от </w:t>
      </w:r>
      <w:r w:rsidR="00394AE2" w:rsidRPr="008F3F12">
        <w:rPr>
          <w:rFonts w:ascii="Times New Roman" w:hAnsi="Times New Roman" w:cs="Times New Roman"/>
          <w:sz w:val="26"/>
          <w:szCs w:val="26"/>
        </w:rPr>
        <w:t>17.05.</w:t>
      </w:r>
      <w:r w:rsidR="00F46795" w:rsidRPr="008F3F12">
        <w:rPr>
          <w:rFonts w:ascii="Times New Roman" w:hAnsi="Times New Roman" w:cs="Times New Roman"/>
          <w:sz w:val="26"/>
          <w:szCs w:val="26"/>
        </w:rPr>
        <w:t xml:space="preserve">2016 </w:t>
      </w:r>
      <w:r w:rsidR="000C7715" w:rsidRPr="008F3F12">
        <w:rPr>
          <w:rFonts w:ascii="Times New Roman" w:hAnsi="Times New Roman" w:cs="Times New Roman"/>
          <w:sz w:val="26"/>
          <w:szCs w:val="26"/>
        </w:rPr>
        <w:t>г. № П/</w:t>
      </w:r>
      <w:r w:rsidR="00F46795" w:rsidRPr="008F3F12">
        <w:rPr>
          <w:rFonts w:ascii="Times New Roman" w:hAnsi="Times New Roman" w:cs="Times New Roman"/>
          <w:sz w:val="26"/>
          <w:szCs w:val="26"/>
        </w:rPr>
        <w:t>1</w:t>
      </w:r>
      <w:r w:rsidR="00394AE2" w:rsidRPr="008F3F12">
        <w:rPr>
          <w:rFonts w:ascii="Times New Roman" w:hAnsi="Times New Roman" w:cs="Times New Roman"/>
          <w:sz w:val="26"/>
          <w:szCs w:val="26"/>
        </w:rPr>
        <w:t>5</w:t>
      </w:r>
      <w:r w:rsidR="000C7715" w:rsidRPr="008F3F12">
        <w:rPr>
          <w:rFonts w:ascii="Times New Roman" w:hAnsi="Times New Roman" w:cs="Times New Roman"/>
          <w:sz w:val="26"/>
          <w:szCs w:val="26"/>
        </w:rPr>
        <w:t>-СП)</w:t>
      </w:r>
      <w:r w:rsidRPr="008F3F12">
        <w:rPr>
          <w:rFonts w:ascii="Times New Roman" w:hAnsi="Times New Roman" w:cs="Times New Roman"/>
          <w:sz w:val="26"/>
          <w:szCs w:val="26"/>
        </w:rPr>
        <w:t xml:space="preserve">, </w:t>
      </w:r>
      <w:r w:rsidR="00394AE2" w:rsidRPr="008F3F12">
        <w:rPr>
          <w:rFonts w:ascii="Times New Roman" w:hAnsi="Times New Roman" w:cs="Times New Roman"/>
          <w:sz w:val="26"/>
          <w:szCs w:val="26"/>
        </w:rPr>
        <w:t xml:space="preserve">БУ ОО ДО «СДЮСШОР № </w:t>
      </w:r>
      <w:r w:rsidR="00266886" w:rsidRPr="008F3F12">
        <w:rPr>
          <w:rFonts w:ascii="Times New Roman" w:hAnsi="Times New Roman" w:cs="Times New Roman"/>
          <w:sz w:val="26"/>
          <w:szCs w:val="26"/>
        </w:rPr>
        <w:t>3</w:t>
      </w:r>
      <w:r w:rsidR="00394AE2" w:rsidRPr="008F3F12">
        <w:rPr>
          <w:rFonts w:ascii="Times New Roman" w:hAnsi="Times New Roman" w:cs="Times New Roman"/>
          <w:sz w:val="26"/>
          <w:szCs w:val="26"/>
        </w:rPr>
        <w:t>»</w:t>
      </w:r>
      <w:r w:rsidR="000C7715" w:rsidRPr="008F3F12">
        <w:rPr>
          <w:rFonts w:ascii="Times New Roman" w:hAnsi="Times New Roman" w:cs="Times New Roman"/>
          <w:sz w:val="26"/>
          <w:szCs w:val="26"/>
        </w:rPr>
        <w:t xml:space="preserve"> (исх. от </w:t>
      </w:r>
      <w:r w:rsidR="00394AE2" w:rsidRPr="008F3F12">
        <w:rPr>
          <w:rFonts w:ascii="Times New Roman" w:hAnsi="Times New Roman" w:cs="Times New Roman"/>
          <w:sz w:val="26"/>
          <w:szCs w:val="26"/>
        </w:rPr>
        <w:t>17.05.</w:t>
      </w:r>
      <w:r w:rsidR="00F46795" w:rsidRPr="008F3F12">
        <w:rPr>
          <w:rFonts w:ascii="Times New Roman" w:hAnsi="Times New Roman" w:cs="Times New Roman"/>
          <w:sz w:val="26"/>
          <w:szCs w:val="26"/>
        </w:rPr>
        <w:t>2016</w:t>
      </w:r>
      <w:r w:rsidR="000C7715" w:rsidRPr="008F3F12">
        <w:rPr>
          <w:rFonts w:ascii="Times New Roman" w:hAnsi="Times New Roman" w:cs="Times New Roman"/>
          <w:sz w:val="26"/>
          <w:szCs w:val="26"/>
        </w:rPr>
        <w:t xml:space="preserve"> г. № П/</w:t>
      </w:r>
      <w:r w:rsidR="00F46795" w:rsidRPr="008F3F12">
        <w:rPr>
          <w:rFonts w:ascii="Times New Roman" w:hAnsi="Times New Roman" w:cs="Times New Roman"/>
          <w:sz w:val="26"/>
          <w:szCs w:val="26"/>
        </w:rPr>
        <w:t>1</w:t>
      </w:r>
      <w:r w:rsidR="00394AE2" w:rsidRPr="008F3F12">
        <w:rPr>
          <w:rFonts w:ascii="Times New Roman" w:hAnsi="Times New Roman" w:cs="Times New Roman"/>
          <w:sz w:val="26"/>
          <w:szCs w:val="26"/>
        </w:rPr>
        <w:t>6</w:t>
      </w:r>
      <w:r w:rsidR="000C7715" w:rsidRPr="008F3F12">
        <w:rPr>
          <w:rFonts w:ascii="Times New Roman" w:hAnsi="Times New Roman" w:cs="Times New Roman"/>
          <w:sz w:val="26"/>
          <w:szCs w:val="26"/>
        </w:rPr>
        <w:t>-СП).</w:t>
      </w:r>
    </w:p>
    <w:p w:rsidR="000C7715" w:rsidRPr="008F3F12" w:rsidRDefault="000C7715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F12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контрольного мероприятия направлена Губернатору Орловской области В. В. </w:t>
      </w:r>
      <w:proofErr w:type="spellStart"/>
      <w:r w:rsidRPr="008F3F12">
        <w:rPr>
          <w:rFonts w:ascii="Times New Roman" w:hAnsi="Times New Roman" w:cs="Times New Roman"/>
          <w:sz w:val="26"/>
          <w:szCs w:val="26"/>
        </w:rPr>
        <w:t>Потомскому</w:t>
      </w:r>
      <w:proofErr w:type="spellEnd"/>
      <w:r w:rsidRPr="008F3F12">
        <w:rPr>
          <w:rFonts w:ascii="Times New Roman" w:hAnsi="Times New Roman" w:cs="Times New Roman"/>
          <w:sz w:val="26"/>
          <w:szCs w:val="26"/>
        </w:rPr>
        <w:t xml:space="preserve"> и Председателю Орловского областного Совета народных депутатов Л. С. </w:t>
      </w:r>
      <w:proofErr w:type="spellStart"/>
      <w:r w:rsidRPr="008F3F12">
        <w:rPr>
          <w:rFonts w:ascii="Times New Roman" w:hAnsi="Times New Roman" w:cs="Times New Roman"/>
          <w:sz w:val="26"/>
          <w:szCs w:val="26"/>
        </w:rPr>
        <w:t>Музалевскому</w:t>
      </w:r>
      <w:proofErr w:type="spellEnd"/>
      <w:r w:rsidRPr="008F3F12">
        <w:rPr>
          <w:rFonts w:ascii="Times New Roman" w:hAnsi="Times New Roman" w:cs="Times New Roman"/>
          <w:sz w:val="26"/>
          <w:szCs w:val="26"/>
        </w:rPr>
        <w:t>.</w:t>
      </w:r>
    </w:p>
    <w:p w:rsidR="00232071" w:rsidRPr="00F85256" w:rsidRDefault="00232071" w:rsidP="00C36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071" w:rsidRPr="00F85256" w:rsidSect="00892A4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7D" w:rsidRDefault="0056737D" w:rsidP="00C363C5">
      <w:pPr>
        <w:spacing w:after="0" w:line="240" w:lineRule="auto"/>
      </w:pPr>
      <w:r>
        <w:separator/>
      </w:r>
    </w:p>
  </w:endnote>
  <w:endnote w:type="continuationSeparator" w:id="0">
    <w:p w:rsidR="0056737D" w:rsidRDefault="0056737D" w:rsidP="00C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7D" w:rsidRDefault="0056737D" w:rsidP="00C363C5">
      <w:pPr>
        <w:spacing w:after="0" w:line="240" w:lineRule="auto"/>
      </w:pPr>
      <w:r>
        <w:separator/>
      </w:r>
    </w:p>
  </w:footnote>
  <w:footnote w:type="continuationSeparator" w:id="0">
    <w:p w:rsidR="0056737D" w:rsidRDefault="0056737D" w:rsidP="00C3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93"/>
    <w:rsid w:val="00053F98"/>
    <w:rsid w:val="000C7715"/>
    <w:rsid w:val="000E4EEE"/>
    <w:rsid w:val="00140833"/>
    <w:rsid w:val="00232071"/>
    <w:rsid w:val="00247E2B"/>
    <w:rsid w:val="00265F89"/>
    <w:rsid w:val="00266886"/>
    <w:rsid w:val="002F01CD"/>
    <w:rsid w:val="00394AE2"/>
    <w:rsid w:val="003E4305"/>
    <w:rsid w:val="004874ED"/>
    <w:rsid w:val="004B2DE6"/>
    <w:rsid w:val="00520EBD"/>
    <w:rsid w:val="0056737D"/>
    <w:rsid w:val="005D6F8F"/>
    <w:rsid w:val="006127F9"/>
    <w:rsid w:val="006313DD"/>
    <w:rsid w:val="00670714"/>
    <w:rsid w:val="00892A46"/>
    <w:rsid w:val="008B08DA"/>
    <w:rsid w:val="008E1829"/>
    <w:rsid w:val="008F3F12"/>
    <w:rsid w:val="009E25D6"/>
    <w:rsid w:val="00A000AC"/>
    <w:rsid w:val="00B01FAE"/>
    <w:rsid w:val="00B87FA4"/>
    <w:rsid w:val="00C22472"/>
    <w:rsid w:val="00C33FE4"/>
    <w:rsid w:val="00C363C5"/>
    <w:rsid w:val="00C57F6D"/>
    <w:rsid w:val="00C66616"/>
    <w:rsid w:val="00C90593"/>
    <w:rsid w:val="00D7484A"/>
    <w:rsid w:val="00E53994"/>
    <w:rsid w:val="00F22C78"/>
    <w:rsid w:val="00F46795"/>
    <w:rsid w:val="00F85256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  <w:style w:type="paragraph" w:styleId="a8">
    <w:name w:val="Balloon Text"/>
    <w:basedOn w:val="a"/>
    <w:link w:val="a9"/>
    <w:uiPriority w:val="99"/>
    <w:semiHidden/>
    <w:unhideWhenUsed/>
    <w:rsid w:val="0026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  <w:style w:type="paragraph" w:styleId="a8">
    <w:name w:val="Balloon Text"/>
    <w:basedOn w:val="a"/>
    <w:link w:val="a9"/>
    <w:uiPriority w:val="99"/>
    <w:semiHidden/>
    <w:unhideWhenUsed/>
    <w:rsid w:val="0026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10</cp:revision>
  <cp:lastPrinted>2016-05-31T08:33:00Z</cp:lastPrinted>
  <dcterms:created xsi:type="dcterms:W3CDTF">2016-05-19T08:07:00Z</dcterms:created>
  <dcterms:modified xsi:type="dcterms:W3CDTF">2016-05-31T08:57:00Z</dcterms:modified>
</cp:coreProperties>
</file>