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2E52" w14:textId="77777777" w:rsidR="00FC6230" w:rsidRDefault="00FC6230" w:rsidP="006246D8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DA18440" w14:textId="77777777" w:rsidR="002076C1" w:rsidRPr="002076C1" w:rsidRDefault="00BF7A2A" w:rsidP="002076C1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076C1">
        <w:rPr>
          <w:rFonts w:ascii="Times New Roman" w:hAnsi="Times New Roman" w:cs="Times New Roman"/>
          <w:bCs/>
          <w:sz w:val="28"/>
          <w:szCs w:val="28"/>
        </w:rPr>
        <w:t xml:space="preserve">Информация по результатам контрольного мероприятия: </w:t>
      </w:r>
      <w:bookmarkStart w:id="0" w:name="_Hlk133480989"/>
      <w:bookmarkStart w:id="1" w:name="_Hlk130309071"/>
      <w:r w:rsidR="006246D8" w:rsidRPr="002076C1">
        <w:rPr>
          <w:rFonts w:ascii="Times New Roman" w:hAnsi="Times New Roman" w:cs="Times New Roman"/>
          <w:sz w:val="28"/>
          <w:szCs w:val="28"/>
        </w:rPr>
        <w:t>«</w:t>
      </w:r>
      <w:r w:rsidR="006246D8" w:rsidRPr="002076C1">
        <w:rPr>
          <w:rFonts w:ascii="Times New Roman" w:hAnsi="Times New Roman" w:cs="Times New Roman"/>
          <w:sz w:val="28"/>
          <w:szCs w:val="28"/>
          <w:lang w:eastAsia="ar-SA"/>
        </w:rPr>
        <w:t>Проверка целевого и эффективного использования средств на создание в общеобразовательных организациях, расположенных в сельской местности и малых городах, условий</w:t>
      </w:r>
      <w:r w:rsidR="002076C1" w:rsidRPr="002076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46D8" w:rsidRPr="002076C1">
        <w:rPr>
          <w:rFonts w:ascii="Times New Roman" w:hAnsi="Times New Roman" w:cs="Times New Roman"/>
          <w:sz w:val="28"/>
          <w:szCs w:val="28"/>
          <w:lang w:eastAsia="ar-SA"/>
        </w:rPr>
        <w:t>для занятия физической культурой и спортом</w:t>
      </w:r>
      <w:r w:rsidR="002076C1" w:rsidRPr="002076C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46D8" w:rsidRPr="002076C1">
        <w:rPr>
          <w:rFonts w:ascii="Times New Roman" w:hAnsi="Times New Roman" w:cs="Times New Roman"/>
          <w:sz w:val="28"/>
          <w:szCs w:val="28"/>
          <w:lang w:eastAsia="ar-SA"/>
        </w:rPr>
        <w:t>в рамках реализации национального проекта «Образование»</w:t>
      </w:r>
    </w:p>
    <w:p w14:paraId="06C7FCFE" w14:textId="09B4F180" w:rsidR="006246D8" w:rsidRPr="002076C1" w:rsidRDefault="006246D8" w:rsidP="002076C1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076C1">
        <w:rPr>
          <w:rFonts w:ascii="Times New Roman" w:hAnsi="Times New Roman" w:cs="Times New Roman"/>
          <w:sz w:val="28"/>
          <w:szCs w:val="28"/>
          <w:lang w:eastAsia="ar-SA"/>
        </w:rPr>
        <w:t xml:space="preserve"> в 2022 году»</w:t>
      </w:r>
      <w:r w:rsidR="00144BA3" w:rsidRPr="002076C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99EF17D" w14:textId="77777777" w:rsidR="002076C1" w:rsidRPr="002076C1" w:rsidRDefault="002076C1" w:rsidP="002076C1">
      <w:pPr>
        <w:tabs>
          <w:tab w:val="left" w:pos="2835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0"/>
    <w:bookmarkEnd w:id="1"/>
    <w:p w14:paraId="4BA54DC0" w14:textId="77777777" w:rsidR="006246D8" w:rsidRPr="002076C1" w:rsidRDefault="004E2BE8" w:rsidP="002076C1">
      <w:pPr>
        <w:tabs>
          <w:tab w:val="left" w:pos="283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6C1">
        <w:rPr>
          <w:rFonts w:ascii="Times New Roman" w:hAnsi="Times New Roman" w:cs="Times New Roman"/>
          <w:sz w:val="28"/>
          <w:szCs w:val="28"/>
        </w:rPr>
        <w:t>В соответствии с пунктом 2.1.1 Плана деятельности Контрольно-счетной палаты Орловской области на 202</w:t>
      </w:r>
      <w:r w:rsidR="006246D8" w:rsidRPr="002076C1">
        <w:rPr>
          <w:rFonts w:ascii="Times New Roman" w:hAnsi="Times New Roman" w:cs="Times New Roman"/>
          <w:sz w:val="28"/>
          <w:szCs w:val="28"/>
        </w:rPr>
        <w:t>3</w:t>
      </w:r>
      <w:r w:rsidRPr="002076C1">
        <w:rPr>
          <w:rFonts w:ascii="Times New Roman" w:hAnsi="Times New Roman" w:cs="Times New Roman"/>
          <w:sz w:val="28"/>
          <w:szCs w:val="28"/>
        </w:rPr>
        <w:t xml:space="preserve"> год проведено</w:t>
      </w:r>
      <w:r w:rsidR="002F7482" w:rsidRPr="002076C1">
        <w:rPr>
          <w:rFonts w:ascii="Times New Roman" w:hAnsi="Times New Roman" w:cs="Times New Roman"/>
          <w:sz w:val="28"/>
          <w:szCs w:val="28"/>
        </w:rPr>
        <w:t xml:space="preserve"> контрольное мероприяти</w:t>
      </w:r>
      <w:r w:rsidR="00B417F4" w:rsidRPr="002076C1">
        <w:rPr>
          <w:rFonts w:ascii="Times New Roman" w:hAnsi="Times New Roman" w:cs="Times New Roman"/>
          <w:sz w:val="28"/>
          <w:szCs w:val="28"/>
        </w:rPr>
        <w:t>е</w:t>
      </w:r>
      <w:r w:rsidRPr="002076C1">
        <w:rPr>
          <w:rFonts w:ascii="Times New Roman" w:hAnsi="Times New Roman" w:cs="Times New Roman"/>
          <w:sz w:val="28"/>
          <w:szCs w:val="28"/>
        </w:rPr>
        <w:t xml:space="preserve"> </w:t>
      </w:r>
      <w:r w:rsidR="006246D8" w:rsidRPr="002076C1">
        <w:rPr>
          <w:rFonts w:ascii="Times New Roman" w:hAnsi="Times New Roman" w:cs="Times New Roman"/>
          <w:sz w:val="28"/>
          <w:szCs w:val="28"/>
        </w:rPr>
        <w:t>«</w:t>
      </w:r>
      <w:r w:rsidR="006246D8" w:rsidRPr="002076C1">
        <w:rPr>
          <w:rFonts w:ascii="Times New Roman" w:hAnsi="Times New Roman" w:cs="Times New Roman"/>
          <w:sz w:val="28"/>
          <w:szCs w:val="28"/>
          <w:lang w:eastAsia="ar-SA"/>
        </w:rPr>
        <w:t>Проверка целевого и эффективного использования средств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 в рамках реализации национального проекта «Образование» в 2022 году»</w:t>
      </w:r>
      <w:r w:rsidR="006246D8" w:rsidRPr="002076C1">
        <w:rPr>
          <w:rFonts w:ascii="Times New Roman" w:eastAsia="Arial Unicode MS" w:hAnsi="Times New Roman" w:cs="Times New Roman"/>
          <w:sz w:val="28"/>
          <w:szCs w:val="28"/>
        </w:rPr>
        <w:t xml:space="preserve"> в Департаменте образования Орловской области и в 7 муниципальных образовательных учреждениях </w:t>
      </w:r>
      <w:r w:rsidR="006246D8" w:rsidRPr="002076C1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6246D8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="006246D8" w:rsidRPr="002076C1">
        <w:rPr>
          <w:rFonts w:ascii="Times New Roman" w:hAnsi="Times New Roman" w:cs="Times New Roman"/>
          <w:color w:val="000000"/>
          <w:sz w:val="28"/>
          <w:szCs w:val="28"/>
        </w:rPr>
        <w:t>МБОУ)</w:t>
      </w:r>
      <w:r w:rsidR="006246D8" w:rsidRPr="002076C1">
        <w:rPr>
          <w:rFonts w:ascii="Times New Roman" w:eastAsia="Arial Unicode MS" w:hAnsi="Times New Roman" w:cs="Times New Roman"/>
          <w:sz w:val="28"/>
          <w:szCs w:val="28"/>
        </w:rPr>
        <w:t>. По результатам контрольного мероприятия установлено следующее.</w:t>
      </w:r>
      <w:bookmarkStart w:id="2" w:name="_Hlk131413833"/>
      <w:r w:rsidR="006246D8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</w:p>
    <w:p w14:paraId="7C5E3733" w14:textId="5BA03877" w:rsidR="006246D8" w:rsidRPr="002076C1" w:rsidRDefault="006246D8" w:rsidP="002076C1">
      <w:pPr>
        <w:tabs>
          <w:tab w:val="left" w:pos="283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субсидий в бюджете Орловской области на реализацию мероприятий </w:t>
      </w:r>
      <w:r w:rsidRPr="002076C1">
        <w:rPr>
          <w:rFonts w:ascii="Times New Roman" w:hAnsi="Times New Roman" w:cs="Times New Roman"/>
          <w:bCs/>
          <w:sz w:val="28"/>
          <w:szCs w:val="28"/>
          <w:lang w:eastAsia="ar-SA"/>
        </w:rPr>
        <w:t>регионального проекта «Успех каждого ребенка»</w:t>
      </w:r>
      <w:r w:rsidRPr="002076C1">
        <w:rPr>
          <w:rFonts w:ascii="Times New Roman" w:hAnsi="Times New Roman" w:cs="Times New Roman"/>
          <w:sz w:val="28"/>
          <w:szCs w:val="28"/>
        </w:rPr>
        <w:t xml:space="preserve"> н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ационального проекта «Образование» (далее по тексту</w:t>
      </w:r>
      <w:r w:rsidRPr="002076C1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– региональный проект) в 2022 году определенный в сумме 23 229,6 тыс. рублей освоен на 99,8</w:t>
      </w:r>
      <w:r w:rsidR="00423AFA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%. Средств</w:t>
      </w:r>
      <w:r w:rsidR="00423AFA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в сумме </w:t>
      </w:r>
      <w:r w:rsidRPr="002076C1">
        <w:rPr>
          <w:rFonts w:ascii="Times New Roman" w:eastAsiaTheme="minorHAnsi" w:hAnsi="Times New Roman" w:cs="Times New Roman"/>
          <w:sz w:val="28"/>
          <w:szCs w:val="28"/>
          <w:lang w:eastAsia="en-US"/>
        </w:rPr>
        <w:t>23 190,4 тыс. рублей</w:t>
      </w:r>
      <w:r w:rsidRPr="002076C1">
        <w:rPr>
          <w:rFonts w:ascii="Times New Roman" w:eastAsiaTheme="minorHAnsi" w:hAnsi="Times New Roman" w:cs="Times New Roman"/>
          <w:color w:val="5C5C5C"/>
          <w:sz w:val="28"/>
          <w:szCs w:val="28"/>
          <w:shd w:val="clear" w:color="auto" w:fill="FFFFFF"/>
          <w:lang w:eastAsia="en-US"/>
        </w:rPr>
        <w:t xml:space="preserve"> </w:t>
      </w:r>
      <w:bookmarkEnd w:id="2"/>
      <w:r w:rsidRPr="002076C1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направлены на ремонт 7 спортивных залов муниципальных образовательных учреждений, а также оснащение спортивным оборудованием и инвентарем.</w:t>
      </w:r>
    </w:p>
    <w:p w14:paraId="355431AC" w14:textId="3960F82E" w:rsidR="006246D8" w:rsidRPr="002076C1" w:rsidRDefault="006246D8" w:rsidP="002076C1">
      <w:pPr>
        <w:tabs>
          <w:tab w:val="left" w:pos="283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В ходе контрольного мероприятия выявлены факты невыполненных подрядчиком работ и работ ненадлежащего качества,</w:t>
      </w:r>
      <w:r w:rsidR="003D1EDB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также установлены системные нарушения законодательства о закупочной деятельности.</w:t>
      </w:r>
    </w:p>
    <w:p w14:paraId="7C0258E5" w14:textId="27EC041E" w:rsidR="007D73FF" w:rsidRPr="002076C1" w:rsidRDefault="007D73FF" w:rsidP="002076C1">
      <w:pPr>
        <w:tabs>
          <w:tab w:val="left" w:pos="283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6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нарушение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7 статьи 94 Федерального закона № 44-ФЗ,</w:t>
      </w:r>
      <w:r w:rsidRPr="002076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2076C1">
        <w:rPr>
          <w:rFonts w:ascii="Times New Roman" w:hAnsi="Times New Roman" w:cs="Times New Roman"/>
          <w:color w:val="1A1A1A"/>
          <w:sz w:val="28"/>
          <w:szCs w:val="28"/>
        </w:rPr>
        <w:t xml:space="preserve">пункта 2.5.3. </w:t>
      </w:r>
      <w:r w:rsidRPr="002076C1">
        <w:rPr>
          <w:rFonts w:ascii="Times New Roman" w:hAnsi="Times New Roman" w:cs="Times New Roman"/>
          <w:sz w:val="28"/>
          <w:szCs w:val="28"/>
        </w:rPr>
        <w:t xml:space="preserve">СП 2.4.3648-20 </w:t>
      </w:r>
      <w:r w:rsidRPr="002076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в рамках исполнения контрактов по выполнению </w:t>
      </w:r>
      <w:r w:rsidR="00BB7EC8" w:rsidRPr="002076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капитального и </w:t>
      </w:r>
      <w:r w:rsidRPr="002076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текущего ремонт</w:t>
      </w:r>
      <w:r w:rsidR="00BB7EC8" w:rsidRPr="002076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ов</w:t>
      </w:r>
      <w:r w:rsidRPr="002076C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спортивных залов </w:t>
      </w:r>
      <w:r w:rsidR="00BB7EC8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 «Змиевский лицей», МБОУ «Хотынецкая СОШ», </w:t>
      </w:r>
      <w:r w:rsidR="00BB7EC8" w:rsidRPr="002076C1">
        <w:rPr>
          <w:rFonts w:ascii="Times New Roman" w:eastAsia="Calibri" w:hAnsi="Times New Roman" w:cs="Times New Roman"/>
          <w:sz w:val="28"/>
          <w:szCs w:val="28"/>
        </w:rPr>
        <w:t xml:space="preserve">МБОУ «Новосильская СОШ» </w:t>
      </w:r>
      <w:r w:rsidR="00BB7EC8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выполнены работы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B7EC8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ненадлежащего качества</w:t>
      </w:r>
      <w:r w:rsidR="00090752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общую сумму 897,1 тыс.</w:t>
      </w:r>
      <w:r w:rsidR="0015621F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90752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="002076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A954659" w14:textId="2CA3268A" w:rsidR="009E5A59" w:rsidRPr="002076C1" w:rsidRDefault="009E5A59" w:rsidP="002076C1">
      <w:pP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076C1">
        <w:rPr>
          <w:rFonts w:ascii="Times New Roman" w:hAnsi="Times New Roman" w:cs="Times New Roman"/>
          <w:bCs/>
          <w:sz w:val="28"/>
          <w:szCs w:val="28"/>
        </w:rPr>
        <w:t>В</w:t>
      </w:r>
      <w:r w:rsidRPr="002076C1">
        <w:rPr>
          <w:rFonts w:ascii="Times New Roman" w:hAnsi="Times New Roman" w:cs="Times New Roman"/>
          <w:sz w:val="28"/>
          <w:szCs w:val="28"/>
          <w:lang w:eastAsia="en-US"/>
        </w:rPr>
        <w:t xml:space="preserve"> нарушение статей 309, 743 Гражданского кодекса РФ, статей 6, 2, 94 Федерального закона № 44-ФЗ </w:t>
      </w:r>
      <w:r w:rsidRPr="002076C1">
        <w:rPr>
          <w:rFonts w:ascii="Times New Roman" w:hAnsi="Times New Roman" w:cs="Times New Roman"/>
          <w:bCs/>
          <w:sz w:val="28"/>
          <w:szCs w:val="28"/>
        </w:rPr>
        <w:t xml:space="preserve"> МБОУ «Змиевский лицей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2076C1">
        <w:rPr>
          <w:rFonts w:ascii="Times New Roman" w:eastAsia="Calibri" w:hAnsi="Times New Roman" w:cs="Times New Roman"/>
          <w:iCs/>
          <w:sz w:val="28"/>
          <w:szCs w:val="28"/>
        </w:rPr>
        <w:t xml:space="preserve"> в рамках проведения текущего ремонта оплачены невыполненные работы, предусмотренные сметной документацией, на сумму 22,9 тыс. рублей.</w:t>
      </w:r>
      <w:r w:rsidRPr="002076C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1FB74E85" w14:textId="38DF2C25" w:rsidR="006246D8" w:rsidRPr="002076C1" w:rsidRDefault="006246D8" w:rsidP="002076C1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6C1">
        <w:rPr>
          <w:rFonts w:ascii="Times New Roman" w:hAnsi="Times New Roman" w:cs="Times New Roman"/>
          <w:sz w:val="28"/>
          <w:szCs w:val="28"/>
        </w:rPr>
        <w:t xml:space="preserve"> </w:t>
      </w:r>
      <w:r w:rsidR="00090752" w:rsidRPr="002076C1">
        <w:rPr>
          <w:rFonts w:ascii="Times New Roman" w:hAnsi="Times New Roman" w:cs="Times New Roman"/>
          <w:sz w:val="28"/>
          <w:szCs w:val="28"/>
        </w:rPr>
        <w:t>В</w:t>
      </w:r>
      <w:r w:rsidRPr="002076C1">
        <w:rPr>
          <w:rFonts w:ascii="Times New Roman" w:hAnsi="Times New Roman" w:cs="Times New Roman"/>
          <w:sz w:val="28"/>
          <w:szCs w:val="28"/>
        </w:rPr>
        <w:t xml:space="preserve"> нарушение пунктов 2, 2.1 статьи 53 Градостроительного кодекса РФ акты на скрытые работы в рамках проводимого капитального ремонта </w:t>
      </w:r>
      <w:r w:rsidRPr="002076C1">
        <w:rPr>
          <w:rFonts w:ascii="Times New Roman" w:hAnsi="Times New Roman" w:cs="Times New Roman"/>
          <w:sz w:val="28"/>
          <w:szCs w:val="28"/>
        </w:rPr>
        <w:lastRenderedPageBreak/>
        <w:t>подписаны представителем подрядной организации и директором МБОУ «Новосильской СОШ» без привлечения представителей строительного контроля</w:t>
      </w:r>
      <w:r w:rsidR="00BB7EC8" w:rsidRPr="002076C1">
        <w:rPr>
          <w:rFonts w:ascii="Times New Roman" w:hAnsi="Times New Roman" w:cs="Times New Roman"/>
          <w:sz w:val="28"/>
          <w:szCs w:val="28"/>
        </w:rPr>
        <w:t>.</w:t>
      </w:r>
    </w:p>
    <w:p w14:paraId="26E0714F" w14:textId="6A713937" w:rsidR="006246D8" w:rsidRPr="002076C1" w:rsidRDefault="006246D8" w:rsidP="002076C1">
      <w:pPr>
        <w:tabs>
          <w:tab w:val="left" w:pos="2835"/>
        </w:tabs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2076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нарушение договорных (контрактных) обязательств поставка спортивного оборудования и выполнение ремонтных работ по всем муниципальным образовательным учреждениям осуществлялась с нарушением установленного срока от 2 до 141 дней. </w:t>
      </w:r>
    </w:p>
    <w:p w14:paraId="7EBA2727" w14:textId="0D222C60" w:rsidR="0015621F" w:rsidRPr="002076C1" w:rsidRDefault="0015621F" w:rsidP="002076C1">
      <w:pPr>
        <w:keepNext/>
        <w:keepLines/>
        <w:shd w:val="clear" w:color="auto" w:fill="FFFFFF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  <w:r w:rsidRPr="002076C1">
        <w:rPr>
          <w:rFonts w:ascii="Times New Roman" w:hAnsi="Times New Roman" w:cs="Times New Roman"/>
          <w:kern w:val="20"/>
          <w:sz w:val="28"/>
          <w:szCs w:val="28"/>
          <w:lang w:eastAsia="en-US"/>
        </w:rPr>
        <w:t xml:space="preserve"> </w:t>
      </w:r>
      <w:r w:rsidRPr="002076C1">
        <w:rPr>
          <w:rFonts w:ascii="Times New Roman" w:hAnsi="Times New Roman" w:cs="Times New Roman"/>
          <w:spacing w:val="-6"/>
          <w:sz w:val="28"/>
          <w:szCs w:val="28"/>
        </w:rPr>
        <w:t>В нарушение части 6 статьи 34 Федерального закона № 44</w:t>
      </w:r>
      <w:r w:rsidRPr="002076C1">
        <w:rPr>
          <w:rFonts w:ascii="Times New Roman" w:hAnsi="Times New Roman" w:cs="Times New Roman"/>
          <w:spacing w:val="-6"/>
          <w:sz w:val="28"/>
          <w:szCs w:val="28"/>
        </w:rPr>
        <w:noBreakHyphen/>
        <w:t>ФЗ</w:t>
      </w:r>
      <w:r w:rsidRPr="002076C1">
        <w:rPr>
          <w:rFonts w:ascii="Times New Roman" w:hAnsi="Times New Roman" w:cs="Times New Roman"/>
          <w:color w:val="2F5496" w:themeColor="accent1" w:themeShade="BF"/>
          <w:spacing w:val="-6"/>
          <w:sz w:val="28"/>
          <w:szCs w:val="28"/>
        </w:rPr>
        <w:t xml:space="preserve"> </w:t>
      </w:r>
      <w:r w:rsidRPr="002076C1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муниципальными образовательными учреждениями не направлены в адрес подрядчиков требования об уплате пени за просрочку выполнения работ (услуг) в общей сумме 169,8 тыс. рублей.  </w:t>
      </w:r>
    </w:p>
    <w:p w14:paraId="7F84699B" w14:textId="2466A960" w:rsidR="006246D8" w:rsidRPr="002076C1" w:rsidRDefault="006246D8" w:rsidP="002076C1">
      <w:pPr>
        <w:tabs>
          <w:tab w:val="left" w:pos="2835"/>
        </w:tabs>
        <w:spacing w:after="160"/>
        <w:ind w:firstLine="708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131517349"/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4" w:name="_Hlk131762546"/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нарушении статьи 94, статьи 101</w:t>
      </w:r>
      <w:r w:rsidRPr="002076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Федерального закона № 44</w:t>
      </w:r>
      <w:r w:rsidRPr="002076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noBreakHyphen/>
        <w:t>ФЗ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2E01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отсутствуют </w:t>
      </w:r>
      <w:r w:rsidRPr="002076C1">
        <w:rPr>
          <w:rFonts w:ascii="Times New Roman" w:hAnsi="Times New Roman" w:cs="Times New Roman"/>
          <w:sz w:val="28"/>
          <w:szCs w:val="28"/>
        </w:rPr>
        <w:t xml:space="preserve">акты освидетельствования скрытых работ </w:t>
      </w:r>
      <w:r w:rsidRPr="002076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AE2E01" w:rsidRPr="002076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 укладке</w:t>
      </w:r>
      <w:r w:rsidRPr="002076C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2076C1">
        <w:rPr>
          <w:rFonts w:ascii="Times New Roman" w:hAnsi="Times New Roman" w:cs="Times New Roman"/>
          <w:sz w:val="28"/>
          <w:szCs w:val="28"/>
        </w:rPr>
        <w:t>полов из фанеры на</w:t>
      </w:r>
      <w:r w:rsidR="00AE2E01" w:rsidRPr="002076C1">
        <w:rPr>
          <w:rFonts w:ascii="Times New Roman" w:hAnsi="Times New Roman" w:cs="Times New Roman"/>
          <w:sz w:val="28"/>
          <w:szCs w:val="28"/>
        </w:rPr>
        <w:t xml:space="preserve"> </w:t>
      </w:r>
      <w:r w:rsidRPr="002076C1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871,53 тыс. рублей в МБОУ «Колпнянская СОШ №2».</w:t>
      </w:r>
    </w:p>
    <w:bookmarkEnd w:id="3"/>
    <w:bookmarkEnd w:id="4"/>
    <w:p w14:paraId="15D450C1" w14:textId="58D49DF3" w:rsidR="006246D8" w:rsidRPr="002076C1" w:rsidRDefault="006246D8" w:rsidP="002076C1">
      <w:pPr>
        <w:shd w:val="clear" w:color="auto" w:fill="FFFFFF"/>
        <w:tabs>
          <w:tab w:val="left" w:pos="2835"/>
        </w:tabs>
        <w:spacing w:after="160"/>
        <w:contextualSpacing/>
        <w:textAlignment w:val="baseline"/>
        <w:rPr>
          <w:rFonts w:ascii="Times New Roman" w:hAnsi="Times New Roman" w:cs="Times New Roman"/>
          <w:spacing w:val="-6"/>
          <w:sz w:val="28"/>
          <w:szCs w:val="28"/>
        </w:rPr>
      </w:pPr>
      <w:r w:rsidRPr="002076C1">
        <w:rPr>
          <w:rFonts w:ascii="Times New Roman" w:hAnsi="Times New Roman" w:cs="Times New Roman"/>
          <w:sz w:val="28"/>
          <w:szCs w:val="28"/>
        </w:rPr>
        <w:t xml:space="preserve"> </w:t>
      </w:r>
      <w:r w:rsidRPr="002076C1">
        <w:rPr>
          <w:rFonts w:ascii="Times New Roman" w:hAnsi="Times New Roman" w:cs="Times New Roman"/>
          <w:spacing w:val="-6"/>
          <w:sz w:val="28"/>
          <w:szCs w:val="28"/>
        </w:rPr>
        <w:t>В нарушение статьи 95 Федерального закона № 44</w:t>
      </w:r>
      <w:r w:rsidRPr="002076C1">
        <w:rPr>
          <w:rFonts w:ascii="Times New Roman" w:hAnsi="Times New Roman" w:cs="Times New Roman"/>
          <w:spacing w:val="-6"/>
          <w:sz w:val="28"/>
          <w:szCs w:val="28"/>
        </w:rPr>
        <w:noBreakHyphen/>
        <w:t>ФЗ</w:t>
      </w:r>
      <w:r w:rsidR="00AE2E01" w:rsidRPr="002076C1">
        <w:rPr>
          <w:rFonts w:ascii="Times New Roman" w:hAnsi="Times New Roman" w:cs="Times New Roman"/>
          <w:spacing w:val="-6"/>
          <w:sz w:val="28"/>
          <w:szCs w:val="28"/>
        </w:rPr>
        <w:t xml:space="preserve"> в МБОУ «Колпнянская СОШ»,</w:t>
      </w:r>
      <w:r w:rsidRPr="002076C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E2E01" w:rsidRPr="002076C1">
        <w:rPr>
          <w:rFonts w:ascii="Times New Roman" w:hAnsi="Times New Roman" w:cs="Times New Roman"/>
          <w:sz w:val="28"/>
          <w:szCs w:val="28"/>
        </w:rPr>
        <w:t xml:space="preserve">МБОУ «Кромская СОШ» </w:t>
      </w:r>
      <w:r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необоснованно изменены существенные условия заключенных договоров (контрактов)</w:t>
      </w:r>
      <w:r w:rsidR="00AE2E01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F07DFB8" w14:textId="765C196C" w:rsidR="006246D8" w:rsidRPr="002076C1" w:rsidRDefault="00044F1D" w:rsidP="002076C1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6C1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="006246D8" w:rsidRPr="002076C1">
        <w:rPr>
          <w:rFonts w:ascii="Times New Roman" w:hAnsi="Times New Roman" w:cs="Times New Roman"/>
          <w:spacing w:val="-6"/>
          <w:sz w:val="28"/>
          <w:szCs w:val="28"/>
        </w:rPr>
        <w:t xml:space="preserve"> ходе контрольного мероприятия </w:t>
      </w:r>
      <w:r w:rsidR="006246D8" w:rsidRPr="002076C1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установлены нарушения части 3 статьи 103 Федерального закона 44-ФЗ в части не направления в срок информации по исполнению 8 контрактов в Единую информационную систему в сфере закупок.</w:t>
      </w:r>
    </w:p>
    <w:p w14:paraId="0A475B6C" w14:textId="77777777" w:rsidR="006246D8" w:rsidRPr="006246D8" w:rsidRDefault="006246D8" w:rsidP="006246D8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E8AF980" w14:textId="77777777" w:rsidR="006246D8" w:rsidRPr="006246D8" w:rsidRDefault="006246D8" w:rsidP="006246D8">
      <w:pPr>
        <w:snapToGrid w:val="0"/>
        <w:spacing w:after="20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A660D8C" w14:textId="64929756" w:rsidR="006246D8" w:rsidRPr="006246D8" w:rsidRDefault="006246D8" w:rsidP="006246D8">
      <w:p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E6CCE4" w14:textId="78228D05" w:rsidR="009A4317" w:rsidRPr="006246D8" w:rsidRDefault="009A4317" w:rsidP="006246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A4317" w:rsidRPr="006246D8" w:rsidSect="006E7DE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CB3F" w14:textId="77777777" w:rsidR="002012E2" w:rsidRDefault="002012E2" w:rsidP="006E7DE4">
      <w:pPr>
        <w:spacing w:line="240" w:lineRule="auto"/>
      </w:pPr>
      <w:r>
        <w:separator/>
      </w:r>
    </w:p>
  </w:endnote>
  <w:endnote w:type="continuationSeparator" w:id="0">
    <w:p w14:paraId="2F68CBE6" w14:textId="77777777" w:rsidR="002012E2" w:rsidRDefault="002012E2" w:rsidP="006E7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689656"/>
      <w:docPartObj>
        <w:docPartGallery w:val="Page Numbers (Bottom of Page)"/>
        <w:docPartUnique/>
      </w:docPartObj>
    </w:sdtPr>
    <w:sdtContent>
      <w:p w14:paraId="2335B610" w14:textId="3F1396B1" w:rsidR="006E7DE4" w:rsidRDefault="006E7D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DA">
          <w:rPr>
            <w:noProof/>
          </w:rPr>
          <w:t>7</w:t>
        </w:r>
        <w:r>
          <w:fldChar w:fldCharType="end"/>
        </w:r>
      </w:p>
    </w:sdtContent>
  </w:sdt>
  <w:p w14:paraId="652EFF99" w14:textId="77777777" w:rsidR="006E7DE4" w:rsidRDefault="006E7D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CC8D" w14:textId="77777777" w:rsidR="002012E2" w:rsidRDefault="002012E2" w:rsidP="006E7DE4">
      <w:pPr>
        <w:spacing w:line="240" w:lineRule="auto"/>
      </w:pPr>
      <w:r>
        <w:separator/>
      </w:r>
    </w:p>
  </w:footnote>
  <w:footnote w:type="continuationSeparator" w:id="0">
    <w:p w14:paraId="32A1BF08" w14:textId="77777777" w:rsidR="002012E2" w:rsidRDefault="002012E2" w:rsidP="006E7D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6EA"/>
    <w:multiLevelType w:val="hybridMultilevel"/>
    <w:tmpl w:val="A024FDF6"/>
    <w:lvl w:ilvl="0" w:tplc="862A8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C0FA8"/>
    <w:multiLevelType w:val="hybridMultilevel"/>
    <w:tmpl w:val="1E9A7AB6"/>
    <w:lvl w:ilvl="0" w:tplc="AE429F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C3908"/>
    <w:multiLevelType w:val="hybridMultilevel"/>
    <w:tmpl w:val="F0F6A180"/>
    <w:lvl w:ilvl="0" w:tplc="5BFC5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916AAC"/>
    <w:multiLevelType w:val="hybridMultilevel"/>
    <w:tmpl w:val="93D03D26"/>
    <w:lvl w:ilvl="0" w:tplc="C830507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4436AA"/>
    <w:multiLevelType w:val="hybridMultilevel"/>
    <w:tmpl w:val="4B9E78A6"/>
    <w:lvl w:ilvl="0" w:tplc="CDD643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CCB0886"/>
    <w:multiLevelType w:val="hybridMultilevel"/>
    <w:tmpl w:val="42B6BCD4"/>
    <w:lvl w:ilvl="0" w:tplc="43F441CA">
      <w:start w:val="1"/>
      <w:numFmt w:val="decimal"/>
      <w:lvlText w:val="%1."/>
      <w:lvlJc w:val="left"/>
      <w:pPr>
        <w:ind w:left="24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 w15:restartNumberingAfterBreak="0">
    <w:nsid w:val="4FAC3BFA"/>
    <w:multiLevelType w:val="hybridMultilevel"/>
    <w:tmpl w:val="E3B65BFA"/>
    <w:lvl w:ilvl="0" w:tplc="9FA02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927E5C"/>
    <w:multiLevelType w:val="hybridMultilevel"/>
    <w:tmpl w:val="4F24B12A"/>
    <w:lvl w:ilvl="0" w:tplc="BBA06D7A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9B6C51"/>
    <w:multiLevelType w:val="hybridMultilevel"/>
    <w:tmpl w:val="C6125B1A"/>
    <w:lvl w:ilvl="0" w:tplc="A1F0FD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ED7CC8"/>
    <w:multiLevelType w:val="multilevel"/>
    <w:tmpl w:val="BBAE8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 w16cid:durableId="1846507829">
    <w:abstractNumId w:val="9"/>
  </w:num>
  <w:num w:numId="2" w16cid:durableId="437219018">
    <w:abstractNumId w:val="2"/>
  </w:num>
  <w:num w:numId="3" w16cid:durableId="1471678301">
    <w:abstractNumId w:val="4"/>
  </w:num>
  <w:num w:numId="4" w16cid:durableId="2123912691">
    <w:abstractNumId w:val="5"/>
  </w:num>
  <w:num w:numId="5" w16cid:durableId="2136485488">
    <w:abstractNumId w:val="3"/>
  </w:num>
  <w:num w:numId="6" w16cid:durableId="136731335">
    <w:abstractNumId w:val="1"/>
  </w:num>
  <w:num w:numId="7" w16cid:durableId="838539071">
    <w:abstractNumId w:val="0"/>
  </w:num>
  <w:num w:numId="8" w16cid:durableId="2057586243">
    <w:abstractNumId w:val="6"/>
  </w:num>
  <w:num w:numId="9" w16cid:durableId="227300843">
    <w:abstractNumId w:val="7"/>
  </w:num>
  <w:num w:numId="10" w16cid:durableId="1082027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15"/>
    <w:rsid w:val="00000AE8"/>
    <w:rsid w:val="00002E59"/>
    <w:rsid w:val="000035D9"/>
    <w:rsid w:val="00003E06"/>
    <w:rsid w:val="00004A95"/>
    <w:rsid w:val="00004F6B"/>
    <w:rsid w:val="00005F5F"/>
    <w:rsid w:val="00006E6E"/>
    <w:rsid w:val="0003318C"/>
    <w:rsid w:val="00044F1D"/>
    <w:rsid w:val="000506A1"/>
    <w:rsid w:val="000668AA"/>
    <w:rsid w:val="0007065D"/>
    <w:rsid w:val="00071FB2"/>
    <w:rsid w:val="00075505"/>
    <w:rsid w:val="0008037C"/>
    <w:rsid w:val="000845BD"/>
    <w:rsid w:val="00084B29"/>
    <w:rsid w:val="00090752"/>
    <w:rsid w:val="00095040"/>
    <w:rsid w:val="000B0CC7"/>
    <w:rsid w:val="000B5588"/>
    <w:rsid w:val="000C1577"/>
    <w:rsid w:val="000D3183"/>
    <w:rsid w:val="000E4C48"/>
    <w:rsid w:val="000F0ABA"/>
    <w:rsid w:val="000F6F68"/>
    <w:rsid w:val="000F7A3F"/>
    <w:rsid w:val="00100EBA"/>
    <w:rsid w:val="0011549F"/>
    <w:rsid w:val="00115D3C"/>
    <w:rsid w:val="001243E9"/>
    <w:rsid w:val="00141E6D"/>
    <w:rsid w:val="00144BA3"/>
    <w:rsid w:val="00145440"/>
    <w:rsid w:val="001518E0"/>
    <w:rsid w:val="0015621F"/>
    <w:rsid w:val="00166013"/>
    <w:rsid w:val="00183C75"/>
    <w:rsid w:val="00191814"/>
    <w:rsid w:val="00191EC6"/>
    <w:rsid w:val="00194F93"/>
    <w:rsid w:val="001A6F83"/>
    <w:rsid w:val="001B0C9A"/>
    <w:rsid w:val="001B46D4"/>
    <w:rsid w:val="001B5535"/>
    <w:rsid w:val="001B75DB"/>
    <w:rsid w:val="001C3D89"/>
    <w:rsid w:val="001E55CD"/>
    <w:rsid w:val="002012E2"/>
    <w:rsid w:val="002076C1"/>
    <w:rsid w:val="0021242F"/>
    <w:rsid w:val="002265B5"/>
    <w:rsid w:val="002266FF"/>
    <w:rsid w:val="002435AA"/>
    <w:rsid w:val="002536AF"/>
    <w:rsid w:val="00261413"/>
    <w:rsid w:val="00262588"/>
    <w:rsid w:val="002821B8"/>
    <w:rsid w:val="00292140"/>
    <w:rsid w:val="00292CD8"/>
    <w:rsid w:val="00295E4D"/>
    <w:rsid w:val="002A1373"/>
    <w:rsid w:val="002B039A"/>
    <w:rsid w:val="002B1DE7"/>
    <w:rsid w:val="002B4212"/>
    <w:rsid w:val="002C53D9"/>
    <w:rsid w:val="002E0074"/>
    <w:rsid w:val="002E5A58"/>
    <w:rsid w:val="002E7D33"/>
    <w:rsid w:val="002F2E73"/>
    <w:rsid w:val="002F7482"/>
    <w:rsid w:val="003032FA"/>
    <w:rsid w:val="00307F8C"/>
    <w:rsid w:val="003147FC"/>
    <w:rsid w:val="00315788"/>
    <w:rsid w:val="0032634D"/>
    <w:rsid w:val="0035144D"/>
    <w:rsid w:val="00363162"/>
    <w:rsid w:val="00363BCE"/>
    <w:rsid w:val="00364CAF"/>
    <w:rsid w:val="003651D9"/>
    <w:rsid w:val="0036588C"/>
    <w:rsid w:val="003672A1"/>
    <w:rsid w:val="0037756A"/>
    <w:rsid w:val="00397E54"/>
    <w:rsid w:val="003A648E"/>
    <w:rsid w:val="003B3A63"/>
    <w:rsid w:val="003B5DE6"/>
    <w:rsid w:val="003B6B66"/>
    <w:rsid w:val="003C3512"/>
    <w:rsid w:val="003C6850"/>
    <w:rsid w:val="003D1C0D"/>
    <w:rsid w:val="003D1EDB"/>
    <w:rsid w:val="003D4678"/>
    <w:rsid w:val="003D4FC0"/>
    <w:rsid w:val="003F274D"/>
    <w:rsid w:val="003F371D"/>
    <w:rsid w:val="003F5BE0"/>
    <w:rsid w:val="004124A6"/>
    <w:rsid w:val="00421E4F"/>
    <w:rsid w:val="00423AFA"/>
    <w:rsid w:val="004256FE"/>
    <w:rsid w:val="00425E7E"/>
    <w:rsid w:val="00435FC6"/>
    <w:rsid w:val="004375E3"/>
    <w:rsid w:val="00443D67"/>
    <w:rsid w:val="0044772C"/>
    <w:rsid w:val="00457836"/>
    <w:rsid w:val="004617CB"/>
    <w:rsid w:val="0046591F"/>
    <w:rsid w:val="00475679"/>
    <w:rsid w:val="004811FB"/>
    <w:rsid w:val="004A1DF5"/>
    <w:rsid w:val="004A1E8B"/>
    <w:rsid w:val="004A24F6"/>
    <w:rsid w:val="004A5A34"/>
    <w:rsid w:val="004A5C90"/>
    <w:rsid w:val="004B12D3"/>
    <w:rsid w:val="004C1E80"/>
    <w:rsid w:val="004D0E13"/>
    <w:rsid w:val="004D2215"/>
    <w:rsid w:val="004D3728"/>
    <w:rsid w:val="004D5D68"/>
    <w:rsid w:val="004E2BE8"/>
    <w:rsid w:val="004E3283"/>
    <w:rsid w:val="004E55BE"/>
    <w:rsid w:val="004F542D"/>
    <w:rsid w:val="004F6CC2"/>
    <w:rsid w:val="00500403"/>
    <w:rsid w:val="00502CAC"/>
    <w:rsid w:val="00507CB6"/>
    <w:rsid w:val="00556C96"/>
    <w:rsid w:val="0057400C"/>
    <w:rsid w:val="00575A87"/>
    <w:rsid w:val="00577A5B"/>
    <w:rsid w:val="00580F20"/>
    <w:rsid w:val="00583B00"/>
    <w:rsid w:val="00591AF3"/>
    <w:rsid w:val="005978F9"/>
    <w:rsid w:val="005A428C"/>
    <w:rsid w:val="005B047F"/>
    <w:rsid w:val="005C2665"/>
    <w:rsid w:val="005C6E7B"/>
    <w:rsid w:val="005D0454"/>
    <w:rsid w:val="005D0BF1"/>
    <w:rsid w:val="00601095"/>
    <w:rsid w:val="0061093A"/>
    <w:rsid w:val="006246D8"/>
    <w:rsid w:val="006322C1"/>
    <w:rsid w:val="00632A48"/>
    <w:rsid w:val="00633242"/>
    <w:rsid w:val="006413C7"/>
    <w:rsid w:val="00662E21"/>
    <w:rsid w:val="006658DB"/>
    <w:rsid w:val="00670C6B"/>
    <w:rsid w:val="00675D72"/>
    <w:rsid w:val="006850A6"/>
    <w:rsid w:val="006872C1"/>
    <w:rsid w:val="0069111B"/>
    <w:rsid w:val="006963FC"/>
    <w:rsid w:val="006A0130"/>
    <w:rsid w:val="006B1939"/>
    <w:rsid w:val="006B1A2D"/>
    <w:rsid w:val="006B4E62"/>
    <w:rsid w:val="006C205F"/>
    <w:rsid w:val="006C2629"/>
    <w:rsid w:val="006D347B"/>
    <w:rsid w:val="006D5A71"/>
    <w:rsid w:val="006E21BC"/>
    <w:rsid w:val="006E7DE4"/>
    <w:rsid w:val="006F4098"/>
    <w:rsid w:val="007359ED"/>
    <w:rsid w:val="007402A6"/>
    <w:rsid w:val="00753179"/>
    <w:rsid w:val="007578B1"/>
    <w:rsid w:val="0077190F"/>
    <w:rsid w:val="00790C54"/>
    <w:rsid w:val="00794F57"/>
    <w:rsid w:val="007A7ECA"/>
    <w:rsid w:val="007B0912"/>
    <w:rsid w:val="007D07E4"/>
    <w:rsid w:val="007D0A79"/>
    <w:rsid w:val="007D4F2F"/>
    <w:rsid w:val="007D6015"/>
    <w:rsid w:val="007D73FF"/>
    <w:rsid w:val="007E11B2"/>
    <w:rsid w:val="007F27AA"/>
    <w:rsid w:val="007F2A38"/>
    <w:rsid w:val="007F42A9"/>
    <w:rsid w:val="007F4D8A"/>
    <w:rsid w:val="0080410D"/>
    <w:rsid w:val="008043F4"/>
    <w:rsid w:val="00811A56"/>
    <w:rsid w:val="00830A3A"/>
    <w:rsid w:val="00850043"/>
    <w:rsid w:val="00857AAC"/>
    <w:rsid w:val="00857EF1"/>
    <w:rsid w:val="00861A77"/>
    <w:rsid w:val="00865F8E"/>
    <w:rsid w:val="008665F6"/>
    <w:rsid w:val="00867E3C"/>
    <w:rsid w:val="008716DA"/>
    <w:rsid w:val="0087322A"/>
    <w:rsid w:val="008769AE"/>
    <w:rsid w:val="0088070B"/>
    <w:rsid w:val="00881D07"/>
    <w:rsid w:val="008953C1"/>
    <w:rsid w:val="008A47EE"/>
    <w:rsid w:val="008A5270"/>
    <w:rsid w:val="008B0A5A"/>
    <w:rsid w:val="008B775D"/>
    <w:rsid w:val="008D1126"/>
    <w:rsid w:val="008E0E18"/>
    <w:rsid w:val="008F1F9D"/>
    <w:rsid w:val="008F2713"/>
    <w:rsid w:val="009278A8"/>
    <w:rsid w:val="00930A64"/>
    <w:rsid w:val="00931677"/>
    <w:rsid w:val="00936808"/>
    <w:rsid w:val="00942595"/>
    <w:rsid w:val="009472C9"/>
    <w:rsid w:val="009665C8"/>
    <w:rsid w:val="00980542"/>
    <w:rsid w:val="009821B4"/>
    <w:rsid w:val="00983C9F"/>
    <w:rsid w:val="00986807"/>
    <w:rsid w:val="00991229"/>
    <w:rsid w:val="0099575A"/>
    <w:rsid w:val="009A4317"/>
    <w:rsid w:val="009D711A"/>
    <w:rsid w:val="009E5A59"/>
    <w:rsid w:val="009E6A57"/>
    <w:rsid w:val="00A00FEE"/>
    <w:rsid w:val="00A15EBC"/>
    <w:rsid w:val="00A16050"/>
    <w:rsid w:val="00A2453A"/>
    <w:rsid w:val="00A32009"/>
    <w:rsid w:val="00A33137"/>
    <w:rsid w:val="00A3454C"/>
    <w:rsid w:val="00A35B1F"/>
    <w:rsid w:val="00A407FE"/>
    <w:rsid w:val="00A412AE"/>
    <w:rsid w:val="00A53ED2"/>
    <w:rsid w:val="00A54F1E"/>
    <w:rsid w:val="00A572F8"/>
    <w:rsid w:val="00A63CF6"/>
    <w:rsid w:val="00A67068"/>
    <w:rsid w:val="00A702DC"/>
    <w:rsid w:val="00A72069"/>
    <w:rsid w:val="00A72A7F"/>
    <w:rsid w:val="00A84A87"/>
    <w:rsid w:val="00A9525E"/>
    <w:rsid w:val="00A97029"/>
    <w:rsid w:val="00AA6F23"/>
    <w:rsid w:val="00AB090C"/>
    <w:rsid w:val="00AC10E1"/>
    <w:rsid w:val="00AC529F"/>
    <w:rsid w:val="00AD7D19"/>
    <w:rsid w:val="00AE0558"/>
    <w:rsid w:val="00AE2E01"/>
    <w:rsid w:val="00AE7700"/>
    <w:rsid w:val="00AF0A20"/>
    <w:rsid w:val="00B06DEC"/>
    <w:rsid w:val="00B11BCB"/>
    <w:rsid w:val="00B128D9"/>
    <w:rsid w:val="00B23E22"/>
    <w:rsid w:val="00B27791"/>
    <w:rsid w:val="00B326D2"/>
    <w:rsid w:val="00B36238"/>
    <w:rsid w:val="00B372D0"/>
    <w:rsid w:val="00B37D74"/>
    <w:rsid w:val="00B40F6F"/>
    <w:rsid w:val="00B413DB"/>
    <w:rsid w:val="00B417F4"/>
    <w:rsid w:val="00B43779"/>
    <w:rsid w:val="00B43EC3"/>
    <w:rsid w:val="00B45EEA"/>
    <w:rsid w:val="00B61D14"/>
    <w:rsid w:val="00B62390"/>
    <w:rsid w:val="00B6691E"/>
    <w:rsid w:val="00B67783"/>
    <w:rsid w:val="00B74CC4"/>
    <w:rsid w:val="00B84A8F"/>
    <w:rsid w:val="00B93B91"/>
    <w:rsid w:val="00B94DCD"/>
    <w:rsid w:val="00B9599D"/>
    <w:rsid w:val="00BB286C"/>
    <w:rsid w:val="00BB7EC8"/>
    <w:rsid w:val="00BC2A5B"/>
    <w:rsid w:val="00BD1701"/>
    <w:rsid w:val="00BD71B8"/>
    <w:rsid w:val="00BE1286"/>
    <w:rsid w:val="00BE3BDD"/>
    <w:rsid w:val="00BF7A2A"/>
    <w:rsid w:val="00C007C7"/>
    <w:rsid w:val="00C01DED"/>
    <w:rsid w:val="00C0464C"/>
    <w:rsid w:val="00C15093"/>
    <w:rsid w:val="00C15B6B"/>
    <w:rsid w:val="00C17087"/>
    <w:rsid w:val="00C34CBD"/>
    <w:rsid w:val="00C41AE1"/>
    <w:rsid w:val="00C46C96"/>
    <w:rsid w:val="00C52830"/>
    <w:rsid w:val="00C5785F"/>
    <w:rsid w:val="00C6236D"/>
    <w:rsid w:val="00C63855"/>
    <w:rsid w:val="00C640C3"/>
    <w:rsid w:val="00C64D13"/>
    <w:rsid w:val="00C66DCC"/>
    <w:rsid w:val="00C7522D"/>
    <w:rsid w:val="00C80D48"/>
    <w:rsid w:val="00C90332"/>
    <w:rsid w:val="00CB4443"/>
    <w:rsid w:val="00CD341C"/>
    <w:rsid w:val="00CE6198"/>
    <w:rsid w:val="00CE6BEA"/>
    <w:rsid w:val="00CF5B58"/>
    <w:rsid w:val="00CF6D7B"/>
    <w:rsid w:val="00D0155C"/>
    <w:rsid w:val="00D0346B"/>
    <w:rsid w:val="00D03900"/>
    <w:rsid w:val="00D044E7"/>
    <w:rsid w:val="00D05176"/>
    <w:rsid w:val="00D2072B"/>
    <w:rsid w:val="00D20769"/>
    <w:rsid w:val="00D22013"/>
    <w:rsid w:val="00D234A6"/>
    <w:rsid w:val="00D254D4"/>
    <w:rsid w:val="00D402BD"/>
    <w:rsid w:val="00D452F4"/>
    <w:rsid w:val="00D54284"/>
    <w:rsid w:val="00D60086"/>
    <w:rsid w:val="00D719CB"/>
    <w:rsid w:val="00D71C2F"/>
    <w:rsid w:val="00D858C7"/>
    <w:rsid w:val="00D90E79"/>
    <w:rsid w:val="00D92037"/>
    <w:rsid w:val="00D921AD"/>
    <w:rsid w:val="00D9412A"/>
    <w:rsid w:val="00D9491F"/>
    <w:rsid w:val="00D97CB6"/>
    <w:rsid w:val="00DB5240"/>
    <w:rsid w:val="00DC724D"/>
    <w:rsid w:val="00DD7BFD"/>
    <w:rsid w:val="00DE0703"/>
    <w:rsid w:val="00DE13FF"/>
    <w:rsid w:val="00DE72E7"/>
    <w:rsid w:val="00DF59F6"/>
    <w:rsid w:val="00E00E8E"/>
    <w:rsid w:val="00E07C88"/>
    <w:rsid w:val="00E1023B"/>
    <w:rsid w:val="00E108DF"/>
    <w:rsid w:val="00E353E3"/>
    <w:rsid w:val="00E373EE"/>
    <w:rsid w:val="00E47A4D"/>
    <w:rsid w:val="00E71273"/>
    <w:rsid w:val="00E804A0"/>
    <w:rsid w:val="00E959A0"/>
    <w:rsid w:val="00E95E51"/>
    <w:rsid w:val="00EA5AAC"/>
    <w:rsid w:val="00EB784B"/>
    <w:rsid w:val="00EC2C33"/>
    <w:rsid w:val="00ED72C7"/>
    <w:rsid w:val="00EF0790"/>
    <w:rsid w:val="00EF5B6C"/>
    <w:rsid w:val="00EF7ACA"/>
    <w:rsid w:val="00F24173"/>
    <w:rsid w:val="00F24374"/>
    <w:rsid w:val="00F25AB9"/>
    <w:rsid w:val="00F34887"/>
    <w:rsid w:val="00F375DA"/>
    <w:rsid w:val="00F40524"/>
    <w:rsid w:val="00F42AAB"/>
    <w:rsid w:val="00F42EC5"/>
    <w:rsid w:val="00F47AC5"/>
    <w:rsid w:val="00F77E6E"/>
    <w:rsid w:val="00F87255"/>
    <w:rsid w:val="00FA091A"/>
    <w:rsid w:val="00FA2919"/>
    <w:rsid w:val="00FA42B0"/>
    <w:rsid w:val="00FB3901"/>
    <w:rsid w:val="00FB4112"/>
    <w:rsid w:val="00FC3890"/>
    <w:rsid w:val="00FC6230"/>
    <w:rsid w:val="00FC7E37"/>
    <w:rsid w:val="00FD03F5"/>
    <w:rsid w:val="00FD3840"/>
    <w:rsid w:val="00FE4FF7"/>
    <w:rsid w:val="00FF30E0"/>
    <w:rsid w:val="00FF4571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5D5D"/>
  <w15:chartTrackingRefBased/>
  <w15:docId w15:val="{719523F0-F85E-4EB6-A55A-AFF4A30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50"/>
    <w:pPr>
      <w:spacing w:after="0" w:line="276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4D5D6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6050"/>
    <w:pPr>
      <w:spacing w:after="200"/>
      <w:ind w:left="720" w:firstLine="0"/>
      <w:jc w:val="left"/>
    </w:pPr>
    <w:rPr>
      <w:rFonts w:eastAsia="Calibri"/>
    </w:rPr>
  </w:style>
  <w:style w:type="paragraph" w:customStyle="1" w:styleId="ConsPlusNormal">
    <w:name w:val="ConsPlusNormal"/>
    <w:rsid w:val="00A16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16050"/>
    <w:pPr>
      <w:ind w:left="720"/>
      <w:contextualSpacing/>
    </w:pPr>
  </w:style>
  <w:style w:type="paragraph" w:customStyle="1" w:styleId="Standard">
    <w:name w:val="Standard"/>
    <w:qFormat/>
    <w:rsid w:val="001E5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Emphasis"/>
    <w:basedOn w:val="a0"/>
    <w:uiPriority w:val="20"/>
    <w:qFormat/>
    <w:rsid w:val="006413C7"/>
    <w:rPr>
      <w:i/>
      <w:iCs/>
    </w:rPr>
  </w:style>
  <w:style w:type="paragraph" w:customStyle="1" w:styleId="headertext">
    <w:name w:val="headertext"/>
    <w:basedOn w:val="a"/>
    <w:rsid w:val="006413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rsid w:val="00363B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6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DE4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DE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annotation reference"/>
    <w:basedOn w:val="a0"/>
    <w:uiPriority w:val="99"/>
    <w:semiHidden/>
    <w:unhideWhenUsed/>
    <w:rsid w:val="003147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47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47FC"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47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47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6246D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6246D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4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87</cp:revision>
  <cp:lastPrinted>2023-05-29T09:18:00Z</cp:lastPrinted>
  <dcterms:created xsi:type="dcterms:W3CDTF">2022-06-24T13:55:00Z</dcterms:created>
  <dcterms:modified xsi:type="dcterms:W3CDTF">2023-06-05T07:58:00Z</dcterms:modified>
</cp:coreProperties>
</file>