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1A35" w14:textId="7DFEE14E" w:rsidR="004E5BB0" w:rsidRPr="006B5EEE" w:rsidRDefault="00C93E72" w:rsidP="006B5EEE">
      <w:pPr>
        <w:spacing w:after="0" w:line="276" w:lineRule="auto"/>
        <w:jc w:val="center"/>
        <w:rPr>
          <w:rFonts w:ascii="Times New Roman" w:hAnsi="Times New Roman"/>
          <w:sz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6B5EEE" w:rsidRPr="006B5EEE">
        <w:rPr>
          <w:rFonts w:ascii="Times New Roman" w:hAnsi="Times New Roman"/>
          <w:sz w:val="28"/>
          <w:szCs w:val="24"/>
        </w:rPr>
        <w:t>«Проверка целевого и эффективного использования средств областного бюджета государственным унитарным предприятием Орловской области «Ветеринарно-санитарный утилизационный завод «Орловский»</w:t>
      </w:r>
      <w:r w:rsidR="004E5BB0" w:rsidRPr="006B5EEE">
        <w:rPr>
          <w:rFonts w:ascii="Times New Roman" w:hAnsi="Times New Roman"/>
          <w:sz w:val="28"/>
        </w:rPr>
        <w:t>.</w:t>
      </w:r>
    </w:p>
    <w:p w14:paraId="545018AA" w14:textId="34051EE6" w:rsidR="001B6611" w:rsidRPr="00024EEF" w:rsidRDefault="001B6611" w:rsidP="004E5BB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48CD3E11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в установленный срок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7B75"/>
    <w:rsid w:val="001164AE"/>
    <w:rsid w:val="001768C9"/>
    <w:rsid w:val="001B6611"/>
    <w:rsid w:val="00260AD0"/>
    <w:rsid w:val="00325EF2"/>
    <w:rsid w:val="00327978"/>
    <w:rsid w:val="004425BC"/>
    <w:rsid w:val="004503AE"/>
    <w:rsid w:val="0045050F"/>
    <w:rsid w:val="004E5BB0"/>
    <w:rsid w:val="00592705"/>
    <w:rsid w:val="00640A0A"/>
    <w:rsid w:val="00642BA2"/>
    <w:rsid w:val="00675F50"/>
    <w:rsid w:val="006A2470"/>
    <w:rsid w:val="006B5EEE"/>
    <w:rsid w:val="00784CE6"/>
    <w:rsid w:val="007D448A"/>
    <w:rsid w:val="00977711"/>
    <w:rsid w:val="00B868BC"/>
    <w:rsid w:val="00C3655F"/>
    <w:rsid w:val="00C93E72"/>
    <w:rsid w:val="00CD55B1"/>
    <w:rsid w:val="00CF10AF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2023-10-06T07:31:00Z</dcterms:created>
  <dcterms:modified xsi:type="dcterms:W3CDTF">2023-10-06T07:31:00Z</dcterms:modified>
</cp:coreProperties>
</file>