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УТВЕРЖДЕН</w:t>
      </w:r>
    </w:p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Президиумом</w:t>
      </w:r>
    </w:p>
    <w:p w:rsidR="0089242C" w:rsidRPr="00C61F15" w:rsidRDefault="0089242C" w:rsidP="0089242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>Совета КСО Орловской области</w:t>
      </w:r>
    </w:p>
    <w:p w:rsidR="0089242C" w:rsidRPr="001B4DD8" w:rsidRDefault="0089242C" w:rsidP="0089242C">
      <w:pPr>
        <w:tabs>
          <w:tab w:val="center" w:pos="7285"/>
          <w:tab w:val="left" w:pos="129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1F15">
        <w:rPr>
          <w:rFonts w:ascii="Times New Roman" w:hAnsi="Times New Roman" w:cs="Times New Roman"/>
          <w:sz w:val="24"/>
          <w:szCs w:val="24"/>
        </w:rPr>
        <w:tab/>
        <w:t>«</w:t>
      </w:r>
      <w:r w:rsidR="00E8413C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Pr="00C61F1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C61F15">
        <w:rPr>
          <w:rFonts w:ascii="Times New Roman" w:hAnsi="Times New Roman" w:cs="Times New Roman"/>
          <w:sz w:val="24"/>
          <w:szCs w:val="24"/>
        </w:rPr>
        <w:t xml:space="preserve"> 201</w:t>
      </w:r>
      <w:r w:rsidR="00B85DC0">
        <w:rPr>
          <w:rFonts w:ascii="Times New Roman" w:hAnsi="Times New Roman" w:cs="Times New Roman"/>
          <w:sz w:val="24"/>
          <w:szCs w:val="24"/>
        </w:rPr>
        <w:t xml:space="preserve">8 </w:t>
      </w:r>
      <w:r w:rsidRPr="00C61F15">
        <w:rPr>
          <w:rFonts w:ascii="Times New Roman" w:hAnsi="Times New Roman" w:cs="Times New Roman"/>
          <w:sz w:val="24"/>
          <w:szCs w:val="24"/>
        </w:rPr>
        <w:t>г.</w:t>
      </w:r>
    </w:p>
    <w:p w:rsidR="0089242C" w:rsidRPr="00E63960" w:rsidRDefault="0089242C" w:rsidP="0089242C">
      <w:pPr>
        <w:tabs>
          <w:tab w:val="center" w:pos="7285"/>
          <w:tab w:val="left" w:pos="12960"/>
          <w:tab w:val="left" w:pos="1317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0E1DC7" w:rsidRPr="004E3A05" w:rsidRDefault="000E1DC7" w:rsidP="00E63960">
      <w:pPr>
        <w:tabs>
          <w:tab w:val="center" w:pos="7285"/>
          <w:tab w:val="left" w:pos="12960"/>
          <w:tab w:val="left" w:pos="1317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0E1DC7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 xml:space="preserve">СОВЕТА КОНТРОЛЬНО-СЧЕТНЫХ ОРГАНОВ </w:t>
      </w:r>
      <w:r w:rsidR="001B4DD8" w:rsidRPr="004E3A05">
        <w:rPr>
          <w:rFonts w:ascii="Times New Roman" w:hAnsi="Times New Roman" w:cs="Times New Roman"/>
          <w:b/>
          <w:sz w:val="28"/>
          <w:szCs w:val="28"/>
        </w:rPr>
        <w:t xml:space="preserve">ОРЛОВСКОЙ </w:t>
      </w:r>
      <w:r w:rsidRPr="004E3A05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1B4DD8" w:rsidRPr="004E3A05" w:rsidRDefault="000E1DC7" w:rsidP="001B4D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A05">
        <w:rPr>
          <w:rFonts w:ascii="Times New Roman" w:hAnsi="Times New Roman" w:cs="Times New Roman"/>
          <w:b/>
          <w:sz w:val="28"/>
          <w:szCs w:val="28"/>
        </w:rPr>
        <w:t>НА 201</w:t>
      </w:r>
      <w:r w:rsidR="00F343D4">
        <w:rPr>
          <w:rFonts w:ascii="Times New Roman" w:hAnsi="Times New Roman" w:cs="Times New Roman"/>
          <w:b/>
          <w:sz w:val="28"/>
          <w:szCs w:val="28"/>
        </w:rPr>
        <w:t>9</w:t>
      </w:r>
      <w:r w:rsidRPr="004E3A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7234"/>
        <w:gridCol w:w="1945"/>
        <w:gridCol w:w="4262"/>
      </w:tblGrid>
      <w:tr w:rsidR="001B4DD8" w:rsidRPr="001B4DD8" w:rsidTr="001B4DD8">
        <w:trPr>
          <w:trHeight w:val="570"/>
        </w:trPr>
        <w:tc>
          <w:tcPr>
            <w:tcW w:w="1361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234" w:type="dxa"/>
            <w:vAlign w:val="center"/>
          </w:tcPr>
          <w:p w:rsidR="001B4DD8" w:rsidRPr="004E3A05" w:rsidRDefault="00C93AA2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45" w:type="dxa"/>
            <w:vAlign w:val="center"/>
          </w:tcPr>
          <w:p w:rsidR="001B4DD8" w:rsidRPr="00E8413C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62" w:type="dxa"/>
            <w:vAlign w:val="center"/>
          </w:tcPr>
          <w:p w:rsidR="001B4DD8" w:rsidRPr="004E3A05" w:rsidRDefault="001B4DD8" w:rsidP="001B4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C22183" w:rsidRPr="001B4DD8" w:rsidTr="00FD3CBA">
        <w:trPr>
          <w:trHeight w:val="570"/>
        </w:trPr>
        <w:tc>
          <w:tcPr>
            <w:tcW w:w="14802" w:type="dxa"/>
            <w:gridSpan w:val="4"/>
            <w:vAlign w:val="center"/>
          </w:tcPr>
          <w:p w:rsidR="004B23A8" w:rsidRPr="004E3A05" w:rsidRDefault="00DB56ED" w:rsidP="00C93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Организационно</w:t>
            </w:r>
            <w:r w:rsidR="00C93A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обеспечение деятельности Совета КСО Орловской области</w:t>
            </w:r>
          </w:p>
        </w:tc>
      </w:tr>
      <w:tr w:rsidR="00FD758A" w:rsidRPr="00FD758A" w:rsidTr="001B4DD8">
        <w:trPr>
          <w:trHeight w:val="570"/>
        </w:trPr>
        <w:tc>
          <w:tcPr>
            <w:tcW w:w="1361" w:type="dxa"/>
            <w:vAlign w:val="center"/>
          </w:tcPr>
          <w:p w:rsidR="00FD758A" w:rsidRPr="004E3A05" w:rsidRDefault="00833742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234" w:type="dxa"/>
            <w:vAlign w:val="center"/>
          </w:tcPr>
          <w:p w:rsidR="00FD758A" w:rsidRPr="004E3A05" w:rsidRDefault="000B4BB2" w:rsidP="00F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и п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заседаний Президиума Совета</w:t>
            </w:r>
            <w:r w:rsidR="00C61F1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контрольно-счетных органов</w:t>
            </w:r>
            <w:r w:rsidR="00C61F15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  <w:r w:rsid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45" w:type="dxa"/>
            <w:vAlign w:val="center"/>
          </w:tcPr>
          <w:p w:rsidR="00FD758A" w:rsidRPr="004E3A05" w:rsidRDefault="00E63960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FD758A" w:rsidRPr="004E3A05" w:rsidRDefault="001053D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B4BB2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Совета КСО </w:t>
            </w:r>
            <w:r w:rsidR="00E63960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члены Президиума Совета </w:t>
            </w:r>
            <w:r w:rsidR="00412399"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КСО Орловской области</w:t>
            </w:r>
          </w:p>
        </w:tc>
      </w:tr>
      <w:tr w:rsidR="00FF280C" w:rsidRPr="00FD758A" w:rsidTr="001B4DD8">
        <w:trPr>
          <w:trHeight w:val="570"/>
        </w:trPr>
        <w:tc>
          <w:tcPr>
            <w:tcW w:w="1361" w:type="dxa"/>
            <w:vAlign w:val="center"/>
          </w:tcPr>
          <w:p w:rsidR="00FF280C" w:rsidRDefault="00FF280C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234" w:type="dxa"/>
            <w:vAlign w:val="center"/>
          </w:tcPr>
          <w:p w:rsidR="00FF280C" w:rsidRPr="004E3A05" w:rsidRDefault="00FF280C" w:rsidP="00F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проведение общего собрания участников 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контрольно-счетных органов</w:t>
            </w: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 </w:t>
            </w:r>
          </w:p>
        </w:tc>
        <w:tc>
          <w:tcPr>
            <w:tcW w:w="1945" w:type="dxa"/>
            <w:vAlign w:val="center"/>
          </w:tcPr>
          <w:p w:rsidR="00FF280C" w:rsidRPr="004E3A05" w:rsidRDefault="00FF280C" w:rsidP="00FF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FF280C" w:rsidRDefault="00AA6BAD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председатели КСО </w:t>
            </w:r>
            <w:proofErr w:type="spellStart"/>
            <w:proofErr w:type="gramStart"/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AA6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 Орловской области</w:t>
            </w:r>
          </w:p>
        </w:tc>
      </w:tr>
      <w:tr w:rsidR="00412399" w:rsidRPr="00FD758A" w:rsidTr="001B4DD8">
        <w:trPr>
          <w:trHeight w:val="570"/>
        </w:trPr>
        <w:tc>
          <w:tcPr>
            <w:tcW w:w="1361" w:type="dxa"/>
            <w:vAlign w:val="center"/>
          </w:tcPr>
          <w:p w:rsidR="00412399" w:rsidRDefault="00412399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234" w:type="dxa"/>
            <w:vAlign w:val="center"/>
          </w:tcPr>
          <w:p w:rsidR="00412399" w:rsidRPr="00C93AA2" w:rsidRDefault="00412399" w:rsidP="00FF28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председателей контрольно-счетных органов муниципальных образований, входящих в состав Совета,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семинар-совещаниях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конференциях, круглых столах, проводимых Счетной палатой Российской Федерации по актуальным вопросам внешнего государственного аудита (контроля)</w:t>
            </w:r>
            <w:r w:rsidR="00C93AA2" w:rsidRPr="00C9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формате видеоконференцсвязи</w:t>
            </w:r>
          </w:p>
        </w:tc>
        <w:tc>
          <w:tcPr>
            <w:tcW w:w="1945" w:type="dxa"/>
            <w:vAlign w:val="center"/>
          </w:tcPr>
          <w:p w:rsidR="00412399" w:rsidRDefault="00412399" w:rsidP="00412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412399" w:rsidRPr="00AA6BAD" w:rsidRDefault="00412399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председатели КСО </w:t>
            </w:r>
            <w:proofErr w:type="spellStart"/>
            <w:proofErr w:type="gramStart"/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пальных</w:t>
            </w:r>
            <w:proofErr w:type="spellEnd"/>
            <w:proofErr w:type="gramEnd"/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 Орловской области</w:t>
            </w:r>
          </w:p>
        </w:tc>
      </w:tr>
      <w:tr w:rsidR="000B4BB2" w:rsidRPr="00FD758A" w:rsidTr="001B4DD8">
        <w:trPr>
          <w:trHeight w:val="570"/>
        </w:trPr>
        <w:tc>
          <w:tcPr>
            <w:tcW w:w="1361" w:type="dxa"/>
            <w:vAlign w:val="center"/>
          </w:tcPr>
          <w:p w:rsidR="000B4BB2" w:rsidRPr="004E3A05" w:rsidRDefault="00412399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7234" w:type="dxa"/>
            <w:vAlign w:val="center"/>
          </w:tcPr>
          <w:p w:rsidR="000B4BB2" w:rsidRPr="004E3A05" w:rsidRDefault="001053DC" w:rsidP="00B8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общего собрания участников Совета КСО Орловской области по итогам деятельности в 201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1945" w:type="dxa"/>
            <w:vAlign w:val="center"/>
          </w:tcPr>
          <w:p w:rsidR="000B4BB2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2019 года</w:t>
            </w:r>
          </w:p>
        </w:tc>
        <w:tc>
          <w:tcPr>
            <w:tcW w:w="4262" w:type="dxa"/>
            <w:vAlign w:val="center"/>
          </w:tcPr>
          <w:p w:rsidR="000B4BB2" w:rsidRPr="004E3A05" w:rsidRDefault="001053D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FF280C"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</w:p>
        </w:tc>
      </w:tr>
      <w:tr w:rsidR="00AD023F" w:rsidRPr="00FD758A" w:rsidTr="001B4DD8">
        <w:trPr>
          <w:trHeight w:val="570"/>
        </w:trPr>
        <w:tc>
          <w:tcPr>
            <w:tcW w:w="1361" w:type="dxa"/>
            <w:vAlign w:val="center"/>
          </w:tcPr>
          <w:p w:rsidR="00AD023F" w:rsidRPr="004E3A05" w:rsidRDefault="00412399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234" w:type="dxa"/>
            <w:vAlign w:val="center"/>
          </w:tcPr>
          <w:p w:rsidR="00AD023F" w:rsidRPr="004E3A05" w:rsidRDefault="00AD023F" w:rsidP="00501D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Сов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КСО Орловской области на 2020</w:t>
            </w: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45" w:type="dxa"/>
            <w:vAlign w:val="center"/>
          </w:tcPr>
          <w:p w:rsidR="00AD023F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r w:rsidR="00B85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2019 года</w:t>
            </w:r>
          </w:p>
        </w:tc>
        <w:tc>
          <w:tcPr>
            <w:tcW w:w="4262" w:type="dxa"/>
            <w:vAlign w:val="center"/>
          </w:tcPr>
          <w:p w:rsidR="00AD023F" w:rsidRPr="004E3A05" w:rsidRDefault="00FF280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КСО </w:t>
            </w:r>
            <w:proofErr w:type="spellStart"/>
            <w:proofErr w:type="gramStart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ципальных</w:t>
            </w:r>
            <w:proofErr w:type="spellEnd"/>
            <w:proofErr w:type="gramEnd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образований Орлов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Pr="00FF28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6262DB" w:rsidRPr="00FD758A" w:rsidTr="00B068AE">
        <w:trPr>
          <w:trHeight w:val="1145"/>
        </w:trPr>
        <w:tc>
          <w:tcPr>
            <w:tcW w:w="14802" w:type="dxa"/>
            <w:gridSpan w:val="4"/>
            <w:vAlign w:val="center"/>
          </w:tcPr>
          <w:p w:rsidR="00904DAF" w:rsidRPr="00833742" w:rsidRDefault="006262DB" w:rsidP="00904DA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04D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Совместные и параллельные к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онтрольные и экспертно-аналитич</w:t>
            </w:r>
            <w:r w:rsidR="00C61F15"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еские мероприятия Контрольно-сче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тной палаты Орловской области</w:t>
            </w:r>
            <w:r w:rsid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контрольно-счетных органов муниципальных образований Орловской области</w:t>
            </w:r>
          </w:p>
        </w:tc>
      </w:tr>
      <w:tr w:rsidR="000B4BB2" w:rsidRPr="00FD758A" w:rsidTr="00B068AE">
        <w:trPr>
          <w:trHeight w:val="1969"/>
        </w:trPr>
        <w:tc>
          <w:tcPr>
            <w:tcW w:w="1361" w:type="dxa"/>
            <w:vAlign w:val="center"/>
          </w:tcPr>
          <w:p w:rsidR="000B4BB2" w:rsidRPr="004E3A05" w:rsidRDefault="00904DAF" w:rsidP="00E600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7234" w:type="dxa"/>
            <w:vAlign w:val="center"/>
          </w:tcPr>
          <w:p w:rsidR="000B4BB2" w:rsidRPr="004E3A05" w:rsidRDefault="005B40AD" w:rsidP="006E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</w:t>
            </w:r>
            <w:r w:rsid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</w:t>
            </w:r>
            <w:r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5706"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бюджетных сре</w:t>
            </w:r>
            <w:proofErr w:type="gramStart"/>
            <w:r w:rsidR="006E5706"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="006E5706"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осуществлении </w:t>
            </w:r>
            <w:r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закупок товаров, работ, услуг </w:t>
            </w:r>
            <w:r w:rsid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</w:t>
            </w:r>
            <w:r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 обязательств по содержанию</w:t>
            </w:r>
            <w:r w:rsidR="000D07CE">
              <w:t xml:space="preserve"> </w:t>
            </w:r>
            <w:r w:rsidR="000D07CE" w:rsidRP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зимний период</w:t>
            </w:r>
            <w:r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улично-дорожной сети муниципальных образований Орловской области </w:t>
            </w:r>
          </w:p>
        </w:tc>
        <w:tc>
          <w:tcPr>
            <w:tcW w:w="1945" w:type="dxa"/>
            <w:vAlign w:val="center"/>
          </w:tcPr>
          <w:p w:rsidR="000B4BB2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r w:rsidR="000D07CE" w:rsidRP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2019</w:t>
            </w:r>
            <w:r w:rsid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62" w:type="dxa"/>
            <w:vAlign w:val="center"/>
          </w:tcPr>
          <w:p w:rsidR="000B4BB2" w:rsidRPr="004E3A05" w:rsidRDefault="0028443C" w:rsidP="00284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КСП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Верижников</w:t>
            </w:r>
            <w:proofErr w:type="spellEnd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6002E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62DB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262DB" w:rsidRPr="004E3A05" w:rsidRDefault="00904DAF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73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34" w:type="dxa"/>
            <w:vAlign w:val="center"/>
          </w:tcPr>
          <w:p w:rsidR="006262DB" w:rsidRPr="004E3A05" w:rsidRDefault="00C319D9" w:rsidP="005B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40AD"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целевого и эффективного расходования средств, выделенных на реализацию государственн</w:t>
            </w:r>
            <w:r w:rsidR="00E1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программы Орловской области «</w:t>
            </w:r>
            <w:r w:rsidR="005B40AD"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современной городской среды на территории Орлов</w:t>
            </w:r>
            <w:r w:rsidR="00E1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области» на 2018—2022 годы</w:t>
            </w:r>
          </w:p>
        </w:tc>
        <w:tc>
          <w:tcPr>
            <w:tcW w:w="1945" w:type="dxa"/>
            <w:vAlign w:val="center"/>
          </w:tcPr>
          <w:p w:rsidR="006262DB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II-III</w:t>
            </w:r>
            <w:r w:rsidR="000D07CE" w:rsidRPr="000D0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кварталы 2019 года</w:t>
            </w:r>
          </w:p>
        </w:tc>
        <w:tc>
          <w:tcPr>
            <w:tcW w:w="4262" w:type="dxa"/>
            <w:vAlign w:val="center"/>
          </w:tcPr>
          <w:p w:rsidR="006262DB" w:rsidRDefault="0028443C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КСП Орловской области</w:t>
            </w:r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Верижников</w:t>
            </w:r>
            <w:proofErr w:type="spellEnd"/>
            <w:r w:rsid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М.П.</w:t>
            </w:r>
            <w:r w:rsidRPr="00284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удитор</w:t>
            </w:r>
            <w:r w:rsidR="00C75B62"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</w:t>
            </w:r>
            <w:r w:rsid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Пирогова А.Д.</w:t>
            </w:r>
            <w:r w:rsid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B54FB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 муниципальных образований Орловской области</w:t>
            </w:r>
            <w:r w:rsidR="00105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(выборочно)</w:t>
            </w:r>
          </w:p>
          <w:p w:rsidR="00B068AE" w:rsidRPr="004E3A05" w:rsidRDefault="00B068AE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24C4" w:rsidRPr="00FD758A" w:rsidTr="00E6002E">
        <w:trPr>
          <w:trHeight w:val="570"/>
        </w:trPr>
        <w:tc>
          <w:tcPr>
            <w:tcW w:w="1361" w:type="dxa"/>
            <w:vAlign w:val="center"/>
          </w:tcPr>
          <w:p w:rsidR="006524C4" w:rsidRDefault="006524C4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234" w:type="dxa"/>
            <w:vAlign w:val="center"/>
          </w:tcPr>
          <w:p w:rsidR="006524C4" w:rsidRDefault="006524C4" w:rsidP="0065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Параллельное с Контрольно-счетной палатой Орловской области экспертно-аналитическое мероприятие «Анализ 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формирования и исполнения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муниципальных образований Орловской области за 2018 год и текущий период 2019 года»</w:t>
            </w:r>
          </w:p>
        </w:tc>
        <w:tc>
          <w:tcPr>
            <w:tcW w:w="1945" w:type="dxa"/>
            <w:vAlign w:val="center"/>
          </w:tcPr>
          <w:p w:rsidR="006524C4" w:rsidRPr="006524C4" w:rsidRDefault="006524C4" w:rsidP="0065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I</w:t>
            </w:r>
            <w:r w:rsidR="00A877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-III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кварталы 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2019 года</w:t>
            </w:r>
          </w:p>
        </w:tc>
        <w:tc>
          <w:tcPr>
            <w:tcW w:w="4262" w:type="dxa"/>
            <w:vAlign w:val="center"/>
          </w:tcPr>
          <w:p w:rsidR="006524C4" w:rsidRPr="0028443C" w:rsidRDefault="006524C4" w:rsidP="0065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аудитор КСП Орловской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предсе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датели КСО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образо</w:t>
            </w:r>
            <w:r w:rsidRPr="00652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ваний Орловской области </w:t>
            </w:r>
          </w:p>
        </w:tc>
      </w:tr>
      <w:tr w:rsidR="005D2DC3" w:rsidRPr="00FD758A" w:rsidTr="006447DF">
        <w:trPr>
          <w:trHeight w:val="570"/>
        </w:trPr>
        <w:tc>
          <w:tcPr>
            <w:tcW w:w="1361" w:type="dxa"/>
            <w:vAlign w:val="center"/>
          </w:tcPr>
          <w:p w:rsidR="005D2DC3" w:rsidRPr="004E3A05" w:rsidRDefault="006524C4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7234" w:type="dxa"/>
          </w:tcPr>
          <w:p w:rsidR="005D2DC3" w:rsidRPr="005D2DC3" w:rsidRDefault="005D2DC3" w:rsidP="003F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формирования и исполнения бюджета </w:t>
            </w:r>
            <w:proofErr w:type="spellStart"/>
            <w:r w:rsidRPr="005D2DC3">
              <w:rPr>
                <w:rFonts w:ascii="Times New Roman" w:hAnsi="Times New Roman" w:cs="Times New Roman"/>
                <w:sz w:val="28"/>
                <w:szCs w:val="28"/>
              </w:rPr>
              <w:t>Новодеревеньковского</w:t>
            </w:r>
            <w:proofErr w:type="spellEnd"/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2018 год и текущий период 2019 года</w:t>
            </w:r>
          </w:p>
        </w:tc>
        <w:tc>
          <w:tcPr>
            <w:tcW w:w="1945" w:type="dxa"/>
            <w:vAlign w:val="center"/>
          </w:tcPr>
          <w:p w:rsidR="005D2DC3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2019</w:t>
            </w:r>
          </w:p>
        </w:tc>
        <w:tc>
          <w:tcPr>
            <w:tcW w:w="4262" w:type="dxa"/>
            <w:vAlign w:val="center"/>
          </w:tcPr>
          <w:p w:rsidR="005D2DC3" w:rsidRPr="004E3A05" w:rsidRDefault="006E5706" w:rsidP="00894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</w:t>
            </w:r>
            <w:r w:rsidR="005D2DC3"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КСП Орловской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D2DC3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D2DC3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</w:t>
            </w:r>
            <w:proofErr w:type="spellStart"/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Новодеревеньковского</w:t>
            </w:r>
            <w:proofErr w:type="spellEnd"/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5D2DC3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</w:p>
        </w:tc>
      </w:tr>
      <w:tr w:rsidR="005D2DC3" w:rsidRPr="00FD758A" w:rsidTr="006447DF">
        <w:trPr>
          <w:trHeight w:val="570"/>
        </w:trPr>
        <w:tc>
          <w:tcPr>
            <w:tcW w:w="1361" w:type="dxa"/>
            <w:vAlign w:val="center"/>
          </w:tcPr>
          <w:p w:rsidR="005D2DC3" w:rsidRPr="004E3A05" w:rsidRDefault="006524C4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234" w:type="dxa"/>
          </w:tcPr>
          <w:p w:rsidR="005D2DC3" w:rsidRPr="005D2DC3" w:rsidRDefault="005D2DC3" w:rsidP="003F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формирования и исполнения бюджета </w:t>
            </w:r>
            <w:proofErr w:type="spellStart"/>
            <w:r w:rsidRPr="005D2DC3">
              <w:rPr>
                <w:rFonts w:ascii="Times New Roman" w:hAnsi="Times New Roman" w:cs="Times New Roman"/>
                <w:sz w:val="28"/>
                <w:szCs w:val="28"/>
              </w:rPr>
              <w:t>Залегощенского</w:t>
            </w:r>
            <w:proofErr w:type="spellEnd"/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2018 год и текущий период 2019 года</w:t>
            </w:r>
          </w:p>
        </w:tc>
        <w:tc>
          <w:tcPr>
            <w:tcW w:w="1945" w:type="dxa"/>
            <w:vAlign w:val="center"/>
          </w:tcPr>
          <w:p w:rsidR="005D2DC3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2019</w:t>
            </w:r>
          </w:p>
        </w:tc>
        <w:tc>
          <w:tcPr>
            <w:tcW w:w="4262" w:type="dxa"/>
            <w:vAlign w:val="center"/>
          </w:tcPr>
          <w:p w:rsidR="005D2DC3" w:rsidRPr="004E3A05" w:rsidRDefault="006E5706" w:rsidP="00894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 КСП Орловской области </w:t>
            </w:r>
            <w:proofErr w:type="spellStart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</w:t>
            </w:r>
            <w:r w:rsidR="005D2DC3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</w:t>
            </w:r>
            <w:proofErr w:type="spellStart"/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Залегощенского</w:t>
            </w:r>
            <w:proofErr w:type="spellEnd"/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5D2DC3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</w:p>
        </w:tc>
      </w:tr>
      <w:tr w:rsidR="005D2DC3" w:rsidRPr="00FD758A" w:rsidTr="006447DF">
        <w:trPr>
          <w:trHeight w:val="570"/>
        </w:trPr>
        <w:tc>
          <w:tcPr>
            <w:tcW w:w="1361" w:type="dxa"/>
            <w:vAlign w:val="center"/>
          </w:tcPr>
          <w:p w:rsidR="005D2DC3" w:rsidRPr="004E3A05" w:rsidRDefault="006524C4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7234" w:type="dxa"/>
          </w:tcPr>
          <w:p w:rsidR="005D2DC3" w:rsidRPr="005D2DC3" w:rsidRDefault="005D2DC3" w:rsidP="003F7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формирования и исполнения бюджета </w:t>
            </w:r>
            <w:proofErr w:type="spellStart"/>
            <w:r w:rsidRPr="005D2DC3">
              <w:rPr>
                <w:rFonts w:ascii="Times New Roman" w:hAnsi="Times New Roman" w:cs="Times New Roman"/>
                <w:sz w:val="28"/>
                <w:szCs w:val="28"/>
              </w:rPr>
              <w:t>Троснянского</w:t>
            </w:r>
            <w:proofErr w:type="spellEnd"/>
            <w:r w:rsidRPr="005D2DC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2018 год и текущий период 2019 года</w:t>
            </w:r>
          </w:p>
        </w:tc>
        <w:tc>
          <w:tcPr>
            <w:tcW w:w="1945" w:type="dxa"/>
            <w:vAlign w:val="center"/>
          </w:tcPr>
          <w:p w:rsidR="005D2DC3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="005D2DC3" w:rsidRP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2019</w:t>
            </w:r>
          </w:p>
        </w:tc>
        <w:tc>
          <w:tcPr>
            <w:tcW w:w="4262" w:type="dxa"/>
            <w:vAlign w:val="center"/>
          </w:tcPr>
          <w:p w:rsidR="005D2DC3" w:rsidRPr="004E3A05" w:rsidRDefault="006E5706" w:rsidP="00894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 КСП Орловской области </w:t>
            </w:r>
            <w:proofErr w:type="spellStart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2DC3"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D2DC3"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КСО </w:t>
            </w:r>
            <w:proofErr w:type="spellStart"/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Троснянского</w:t>
            </w:r>
            <w:proofErr w:type="spellEnd"/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5D2DC3" w:rsidRPr="00C75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</w:t>
            </w:r>
            <w:r w:rsidR="005D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3D4" w:rsidRPr="00FD758A" w:rsidTr="00A92AF8">
        <w:trPr>
          <w:trHeight w:val="2596"/>
        </w:trPr>
        <w:tc>
          <w:tcPr>
            <w:tcW w:w="1361" w:type="dxa"/>
            <w:vAlign w:val="center"/>
          </w:tcPr>
          <w:p w:rsidR="00F343D4" w:rsidRPr="004E3A05" w:rsidRDefault="006524C4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7234" w:type="dxa"/>
          </w:tcPr>
          <w:p w:rsidR="00F343D4" w:rsidRPr="00B85DC0" w:rsidRDefault="005B40AD" w:rsidP="00B85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AD">
              <w:rPr>
                <w:rFonts w:ascii="Times New Roman" w:hAnsi="Times New Roman" w:cs="Times New Roman"/>
                <w:sz w:val="28"/>
                <w:szCs w:val="28"/>
              </w:rPr>
              <w:t>Анализ финансовой обеспеченности региональных полномочий в сфере опеки и попечительства, переданных в соответствии с Законом Орловской области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6 декабря 2007 года № 732-ОЗ «</w:t>
            </w:r>
            <w:r w:rsidRPr="005B40AD">
              <w:rPr>
                <w:rFonts w:ascii="Times New Roman" w:hAnsi="Times New Roman" w:cs="Times New Roman"/>
                <w:sz w:val="28"/>
                <w:szCs w:val="28"/>
              </w:rPr>
              <w:t>О наделении органов местного самоуправления отдельными государственными полномочиями Орловской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опеки и попечительства»</w:t>
            </w:r>
          </w:p>
        </w:tc>
        <w:tc>
          <w:tcPr>
            <w:tcW w:w="1945" w:type="dxa"/>
            <w:vAlign w:val="center"/>
          </w:tcPr>
          <w:p w:rsidR="00F343D4" w:rsidRPr="004E3A05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5B40AD"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2019 года</w:t>
            </w:r>
          </w:p>
        </w:tc>
        <w:tc>
          <w:tcPr>
            <w:tcW w:w="4262" w:type="dxa"/>
            <w:vAlign w:val="center"/>
          </w:tcPr>
          <w:p w:rsidR="00F343D4" w:rsidRPr="004E3A05" w:rsidRDefault="006E5706" w:rsidP="006E5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 КСП Орловской области </w:t>
            </w:r>
            <w:proofErr w:type="spellStart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председатели КСО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</w:t>
            </w:r>
            <w:proofErr w:type="spellStart"/>
            <w:proofErr w:type="gramStart"/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</w:t>
            </w:r>
            <w:proofErr w:type="spellEnd"/>
            <w:proofErr w:type="gramEnd"/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 (выборочно)</w:t>
            </w:r>
          </w:p>
        </w:tc>
      </w:tr>
      <w:tr w:rsidR="00F343D4" w:rsidRPr="00FD758A" w:rsidTr="000C7EDC">
        <w:trPr>
          <w:trHeight w:val="570"/>
        </w:trPr>
        <w:tc>
          <w:tcPr>
            <w:tcW w:w="1361" w:type="dxa"/>
            <w:vAlign w:val="center"/>
          </w:tcPr>
          <w:p w:rsidR="00F343D4" w:rsidRDefault="006524C4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7234" w:type="dxa"/>
          </w:tcPr>
          <w:p w:rsidR="00F343D4" w:rsidRPr="00B85DC0" w:rsidRDefault="005B40AD" w:rsidP="006D2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0AD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поддержки муниципальных образований осуществляемой в форме дотаций бюджетам муниципальных образований</w:t>
            </w:r>
          </w:p>
        </w:tc>
        <w:tc>
          <w:tcPr>
            <w:tcW w:w="1945" w:type="dxa"/>
            <w:vAlign w:val="center"/>
          </w:tcPr>
          <w:p w:rsidR="00F343D4" w:rsidRPr="00C75B62" w:rsidRDefault="00412399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</w:t>
            </w:r>
            <w:r w:rsidR="005B40AD"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2019 года</w:t>
            </w:r>
          </w:p>
        </w:tc>
        <w:tc>
          <w:tcPr>
            <w:tcW w:w="4262" w:type="dxa"/>
            <w:vAlign w:val="center"/>
          </w:tcPr>
          <w:p w:rsidR="00F343D4" w:rsidRPr="00C75B62" w:rsidRDefault="006E5706" w:rsidP="00C75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Аудитор КСП Орловской области </w:t>
            </w:r>
            <w:proofErr w:type="spellStart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Боева</w:t>
            </w:r>
            <w:proofErr w:type="spellEnd"/>
            <w:r w:rsidRPr="006E57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председатели КСО муниципальных </w:t>
            </w:r>
            <w:proofErr w:type="spellStart"/>
            <w:proofErr w:type="gramStart"/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ваний</w:t>
            </w:r>
            <w:proofErr w:type="spellEnd"/>
            <w:proofErr w:type="gramEnd"/>
            <w:r w:rsidR="00894FA2" w:rsidRPr="00894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Орловской области (выборочно)</w:t>
            </w:r>
          </w:p>
        </w:tc>
      </w:tr>
      <w:tr w:rsidR="00904DAF" w:rsidRPr="00FD758A" w:rsidTr="00BC4CF1">
        <w:trPr>
          <w:trHeight w:val="570"/>
        </w:trPr>
        <w:tc>
          <w:tcPr>
            <w:tcW w:w="14802" w:type="dxa"/>
            <w:gridSpan w:val="4"/>
            <w:vAlign w:val="center"/>
          </w:tcPr>
          <w:p w:rsidR="00904DAF" w:rsidRPr="004E3A05" w:rsidRDefault="00904DAF" w:rsidP="00904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III. Правовое и методическое обеспечение</w:t>
            </w:r>
          </w:p>
        </w:tc>
      </w:tr>
      <w:tr w:rsidR="00904DA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904DAF" w:rsidRPr="004E3A05" w:rsidRDefault="00173B68" w:rsidP="001B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234" w:type="dxa"/>
            <w:vAlign w:val="center"/>
          </w:tcPr>
          <w:p w:rsidR="00904DAF" w:rsidRPr="004E3A05" w:rsidRDefault="00904DAF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консультационной, методической и информационной помощи контрольно-счетным органам муниципальных образований Орловской области</w:t>
            </w:r>
          </w:p>
        </w:tc>
        <w:tc>
          <w:tcPr>
            <w:tcW w:w="1945" w:type="dxa"/>
            <w:vAlign w:val="center"/>
          </w:tcPr>
          <w:p w:rsidR="00904DAF" w:rsidRPr="004E3A05" w:rsidRDefault="00904DAF" w:rsidP="00351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4E3A05" w:rsidRDefault="005B40AD" w:rsidP="00E63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Сотрудники Аппарата </w:t>
            </w:r>
            <w:r w:rsidR="00904DAF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Контрольно-счетной палаты Орловской области</w:t>
            </w:r>
          </w:p>
        </w:tc>
      </w:tr>
      <w:tr w:rsidR="00904DAF" w:rsidRPr="00FD758A" w:rsidTr="00E6002E">
        <w:trPr>
          <w:trHeight w:val="570"/>
        </w:trPr>
        <w:tc>
          <w:tcPr>
            <w:tcW w:w="1361" w:type="dxa"/>
            <w:vAlign w:val="center"/>
          </w:tcPr>
          <w:p w:rsidR="00904DAF" w:rsidRPr="004E3A05" w:rsidRDefault="00173B68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234" w:type="dxa"/>
            <w:vAlign w:val="center"/>
          </w:tcPr>
          <w:p w:rsidR="00904DAF" w:rsidRPr="004E3A05" w:rsidRDefault="00904DAF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семинаров, круглых столов, оказание содействия в направлении на курсы повышения квалификации и переподготовки сотрудников контрольно-счетных органов муниципальных образований Орловской области за счет средств областного бюджета.</w:t>
            </w:r>
          </w:p>
        </w:tc>
        <w:tc>
          <w:tcPr>
            <w:tcW w:w="1945" w:type="dxa"/>
            <w:vAlign w:val="center"/>
          </w:tcPr>
          <w:p w:rsidR="00904DAF" w:rsidRPr="004E3A05" w:rsidRDefault="00904DAF" w:rsidP="002F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904DAF" w:rsidRPr="004E3A05" w:rsidRDefault="005B40AD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40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B06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04DAF" w:rsidRPr="004E3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Президиум Совета КСО Орловской области</w:t>
            </w:r>
          </w:p>
        </w:tc>
      </w:tr>
      <w:tr w:rsidR="00412399" w:rsidRPr="00FD758A" w:rsidTr="00E6002E">
        <w:trPr>
          <w:trHeight w:val="570"/>
        </w:trPr>
        <w:tc>
          <w:tcPr>
            <w:tcW w:w="1361" w:type="dxa"/>
            <w:vAlign w:val="center"/>
          </w:tcPr>
          <w:p w:rsidR="00412399" w:rsidRDefault="00412399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234" w:type="dxa"/>
            <w:vAlign w:val="center"/>
          </w:tcPr>
          <w:p w:rsidR="00412399" w:rsidRPr="004E3A05" w:rsidRDefault="00C93AA2" w:rsidP="00C9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</w:t>
            </w:r>
            <w:r w:rsid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контрольно-счетных органов муниципальных образований, входящих в состав Совета, в обучающих семинарах при подготовке к совместным и параллельным контрольным и экспертно-аналитическим мероприятиям Счетной палаты Российской Федерации и Контрольно-счетной палаты Орловской области</w:t>
            </w:r>
          </w:p>
        </w:tc>
        <w:tc>
          <w:tcPr>
            <w:tcW w:w="1945" w:type="dxa"/>
            <w:vAlign w:val="center"/>
          </w:tcPr>
          <w:p w:rsidR="00412399" w:rsidRPr="004E3A05" w:rsidRDefault="00412399" w:rsidP="002F1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412399" w:rsidRPr="005B40AD" w:rsidRDefault="00412399" w:rsidP="002F1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B06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председатели КСО муниципальных образований Орловской области</w:t>
            </w:r>
          </w:p>
        </w:tc>
      </w:tr>
      <w:tr w:rsidR="00FF0CCB" w:rsidRPr="00FD758A" w:rsidTr="008901C9">
        <w:trPr>
          <w:trHeight w:val="570"/>
        </w:trPr>
        <w:tc>
          <w:tcPr>
            <w:tcW w:w="1361" w:type="dxa"/>
            <w:vAlign w:val="center"/>
          </w:tcPr>
          <w:p w:rsidR="00FF0CCB" w:rsidRDefault="00FF0CCB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234" w:type="dxa"/>
            <w:vAlign w:val="center"/>
          </w:tcPr>
          <w:p w:rsidR="00FF0CCB" w:rsidRDefault="00FF0CCB" w:rsidP="00C93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контрольно-счетных органов муниципальных образований, входящих в состав Совета,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видеоконференции по актуальным вопросам, возникающим в ходе практического применения Классификатора нарушений, выявляемых в ходе внешнего государственного аудита (контроля), проводимой в рамках Совета  контрольно-счетных органов при Счетной палате Российской Федерации в Центральном федеральном округе</w:t>
            </w:r>
          </w:p>
        </w:tc>
        <w:tc>
          <w:tcPr>
            <w:tcW w:w="1945" w:type="dxa"/>
            <w:vAlign w:val="center"/>
          </w:tcPr>
          <w:p w:rsidR="00FF0CCB" w:rsidRPr="004E3A05" w:rsidRDefault="00FF0CCB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FF0CCB" w:rsidRPr="005B40AD" w:rsidRDefault="00FF0CCB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B06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председатели КСО муниципальных образований Орловской области</w:t>
            </w:r>
          </w:p>
        </w:tc>
      </w:tr>
      <w:tr w:rsidR="00A92AF8" w:rsidRPr="00FD758A" w:rsidTr="00B068AE">
        <w:trPr>
          <w:trHeight w:val="1827"/>
        </w:trPr>
        <w:tc>
          <w:tcPr>
            <w:tcW w:w="1361" w:type="dxa"/>
            <w:vAlign w:val="center"/>
          </w:tcPr>
          <w:p w:rsidR="00A92AF8" w:rsidRDefault="00A92AF8" w:rsidP="002F1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7234" w:type="dxa"/>
            <w:vAlign w:val="center"/>
          </w:tcPr>
          <w:p w:rsidR="00A92AF8" w:rsidRPr="00C93AA2" w:rsidRDefault="00A92AF8" w:rsidP="00A9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0C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контрольно-счетных органов муниципальных образований, входящих в состав Совета, в видеоконференции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 использования государственной информационной системы «Официальны</w:t>
            </w:r>
            <w:r w:rsidR="00CC3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в рамках  работы </w:t>
            </w:r>
            <w:r w:rsidRPr="00A92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 контрольно-счетных органов при Счетной палате Российской Федерации в Центральном федеральном округе</w:t>
            </w:r>
            <w:proofErr w:type="gramEnd"/>
          </w:p>
        </w:tc>
        <w:tc>
          <w:tcPr>
            <w:tcW w:w="1945" w:type="dxa"/>
            <w:vAlign w:val="center"/>
          </w:tcPr>
          <w:p w:rsidR="00A92AF8" w:rsidRPr="004E3A05" w:rsidRDefault="00A92AF8" w:rsidP="007C4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62" w:type="dxa"/>
            <w:vAlign w:val="center"/>
          </w:tcPr>
          <w:p w:rsidR="00A92AF8" w:rsidRPr="005B40AD" w:rsidRDefault="00A92AF8" w:rsidP="007C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КСО Орловской области</w:t>
            </w:r>
            <w:r w:rsidR="00B06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Левин И.И.</w:t>
            </w:r>
            <w:r w:rsidRPr="00412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председатели КСО муниципальных образований Орловской области</w:t>
            </w:r>
          </w:p>
        </w:tc>
      </w:tr>
    </w:tbl>
    <w:p w:rsidR="00FE65C7" w:rsidRPr="00E63960" w:rsidRDefault="00FE65C7" w:rsidP="00A92AF8">
      <w:pPr>
        <w:tabs>
          <w:tab w:val="left" w:pos="1725"/>
          <w:tab w:val="left" w:pos="104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E65C7" w:rsidRPr="00E63960" w:rsidSect="00577188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C7"/>
    <w:rsid w:val="000029C9"/>
    <w:rsid w:val="000B4BB2"/>
    <w:rsid w:val="000D07CE"/>
    <w:rsid w:val="000E1DC7"/>
    <w:rsid w:val="001053DC"/>
    <w:rsid w:val="00173B68"/>
    <w:rsid w:val="001B4DD8"/>
    <w:rsid w:val="0028443C"/>
    <w:rsid w:val="002A1ACE"/>
    <w:rsid w:val="00307C76"/>
    <w:rsid w:val="0035187D"/>
    <w:rsid w:val="00394210"/>
    <w:rsid w:val="003C45E4"/>
    <w:rsid w:val="004026E1"/>
    <w:rsid w:val="00412399"/>
    <w:rsid w:val="00423EEC"/>
    <w:rsid w:val="004B23A8"/>
    <w:rsid w:val="004E3A05"/>
    <w:rsid w:val="004F40AB"/>
    <w:rsid w:val="00501D95"/>
    <w:rsid w:val="005028E5"/>
    <w:rsid w:val="00577188"/>
    <w:rsid w:val="005839E4"/>
    <w:rsid w:val="005A6607"/>
    <w:rsid w:val="005B40AD"/>
    <w:rsid w:val="005B5EEF"/>
    <w:rsid w:val="005D2DC3"/>
    <w:rsid w:val="006262DB"/>
    <w:rsid w:val="006524C4"/>
    <w:rsid w:val="006E5706"/>
    <w:rsid w:val="00725D95"/>
    <w:rsid w:val="007D5DDB"/>
    <w:rsid w:val="00833742"/>
    <w:rsid w:val="0089242C"/>
    <w:rsid w:val="00894FA2"/>
    <w:rsid w:val="00904DAF"/>
    <w:rsid w:val="009245D8"/>
    <w:rsid w:val="00A04A7E"/>
    <w:rsid w:val="00A42839"/>
    <w:rsid w:val="00A8775D"/>
    <w:rsid w:val="00A92AF8"/>
    <w:rsid w:val="00AA6BAD"/>
    <w:rsid w:val="00AD023F"/>
    <w:rsid w:val="00AE6BE3"/>
    <w:rsid w:val="00B068AE"/>
    <w:rsid w:val="00B55D77"/>
    <w:rsid w:val="00B85DC0"/>
    <w:rsid w:val="00C22183"/>
    <w:rsid w:val="00C319D9"/>
    <w:rsid w:val="00C54CB6"/>
    <w:rsid w:val="00C563B3"/>
    <w:rsid w:val="00C6129D"/>
    <w:rsid w:val="00C61F15"/>
    <w:rsid w:val="00C75B62"/>
    <w:rsid w:val="00C93AA2"/>
    <w:rsid w:val="00CB54FB"/>
    <w:rsid w:val="00CC330D"/>
    <w:rsid w:val="00CE71D3"/>
    <w:rsid w:val="00DB56ED"/>
    <w:rsid w:val="00E17093"/>
    <w:rsid w:val="00E35E06"/>
    <w:rsid w:val="00E6002E"/>
    <w:rsid w:val="00E63960"/>
    <w:rsid w:val="00E8413C"/>
    <w:rsid w:val="00F115B0"/>
    <w:rsid w:val="00F343D4"/>
    <w:rsid w:val="00F8212D"/>
    <w:rsid w:val="00FD758A"/>
    <w:rsid w:val="00FE65C7"/>
    <w:rsid w:val="00FF0CCB"/>
    <w:rsid w:val="00FF280C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A3FD-15AC-44DA-8F5E-FA3BB43A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cp:lastPrinted>2018-12-25T10:03:00Z</cp:lastPrinted>
  <dcterms:created xsi:type="dcterms:W3CDTF">2018-12-24T11:06:00Z</dcterms:created>
  <dcterms:modified xsi:type="dcterms:W3CDTF">2018-12-27T07:14:00Z</dcterms:modified>
</cp:coreProperties>
</file>